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7BFDA01E" w14:textId="77777777" w:rsidTr="0076184D">
        <w:trPr>
          <w:cantSplit/>
        </w:trPr>
        <w:tc>
          <w:tcPr>
            <w:tcW w:w="5490" w:type="dxa"/>
            <w:vMerge w:val="restart"/>
            <w:tcBorders>
              <w:top w:val="single" w:sz="7" w:space="0" w:color="000000"/>
              <w:left w:val="single" w:sz="7" w:space="0" w:color="000000"/>
              <w:right w:val="single" w:sz="6" w:space="0" w:color="FFFFFF"/>
            </w:tcBorders>
          </w:tcPr>
          <w:p w14:paraId="1981353F" w14:textId="77777777" w:rsidR="00596B7C" w:rsidRPr="00596B7C" w:rsidRDefault="000E290D" w:rsidP="004E31DC">
            <w:pPr>
              <w:widowControl w:val="0"/>
              <w:autoSpaceDE w:val="0"/>
              <w:autoSpaceDN w:val="0"/>
              <w:adjustRightInd w:val="0"/>
              <w:spacing w:after="0" w:line="39" w:lineRule="exact"/>
              <w:jc w:val="both"/>
              <w:rPr>
                <w:rFonts w:ascii="Times New Roman" w:eastAsia="Times New Roman" w:hAnsi="Times New Roman"/>
                <w:b/>
                <w:bCs/>
                <w:sz w:val="24"/>
                <w:szCs w:val="24"/>
              </w:rPr>
            </w:pPr>
            <w:r>
              <w:rPr>
                <w:rFonts w:ascii="Times New Roman" w:eastAsia="Times New Roman" w:hAnsi="Times New Roman"/>
                <w:b/>
                <w:bCs/>
                <w:sz w:val="24"/>
                <w:szCs w:val="24"/>
              </w:rPr>
              <w:object w:dxaOrig="1518" w:dyaOrig="989" w14:anchorId="38A230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65pt" o:ole="">
                  <v:imagedata r:id="rId11" o:title=""/>
                </v:shape>
                <o:OLEObject Type="Embed" ProgID="Acrobat.Document.DC" ShapeID="_x0000_i1025" DrawAspect="Icon" ObjectID="_1790680991" r:id="rId12"/>
              </w:object>
            </w:r>
          </w:p>
          <w:p w14:paraId="3FC5C5FC" w14:textId="77777777" w:rsidR="00596B7C" w:rsidRPr="00596B7C" w:rsidRDefault="00596B7C" w:rsidP="004E31DC">
            <w:pPr>
              <w:autoSpaceDE w:val="0"/>
              <w:autoSpaceDN w:val="0"/>
              <w:adjustRightInd w:val="0"/>
              <w:spacing w:after="0" w:line="240" w:lineRule="auto"/>
              <w:jc w:val="both"/>
              <w:rPr>
                <w:rFonts w:ascii="Lucida Console" w:eastAsia="Times New Roman" w:hAnsi="Lucida Console"/>
                <w:b/>
                <w:bCs/>
                <w:sz w:val="24"/>
                <w:szCs w:val="24"/>
              </w:rPr>
            </w:pPr>
          </w:p>
          <w:p w14:paraId="2149386E" w14:textId="77777777" w:rsidR="00596B7C" w:rsidRDefault="003334E9" w:rsidP="004E31DC">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OFFICE OF APPRENTICESHIP</w:t>
            </w:r>
          </w:p>
          <w:p w14:paraId="11068C4F" w14:textId="77777777" w:rsidR="003334E9" w:rsidRPr="00596B7C" w:rsidRDefault="003334E9" w:rsidP="004E31DC">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43417CF4" w14:textId="77777777" w:rsidR="00596B7C" w:rsidRPr="00596B7C" w:rsidRDefault="00596B7C" w:rsidP="004E31DC">
            <w:pPr>
              <w:widowControl w:val="0"/>
              <w:autoSpaceDE w:val="0"/>
              <w:autoSpaceDN w:val="0"/>
              <w:adjustRightInd w:val="0"/>
              <w:spacing w:after="0" w:line="39" w:lineRule="exact"/>
              <w:jc w:val="both"/>
              <w:rPr>
                <w:rFonts w:ascii="Lucida Console" w:eastAsia="Times New Roman" w:hAnsi="Lucida Console"/>
                <w:sz w:val="32"/>
                <w:szCs w:val="32"/>
              </w:rPr>
            </w:pPr>
          </w:p>
          <w:p w14:paraId="426376B4" w14:textId="77777777" w:rsidR="00596B7C" w:rsidRPr="00596B7C" w:rsidRDefault="00596B7C" w:rsidP="004E31DC">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NO.</w:t>
            </w:r>
          </w:p>
          <w:p w14:paraId="7CCDBDF7" w14:textId="581710F6" w:rsidR="00596B7C" w:rsidRPr="00596B7C" w:rsidRDefault="00A959AC" w:rsidP="004E31DC">
            <w:pPr>
              <w:autoSpaceDE w:val="0"/>
              <w:autoSpaceDN w:val="0"/>
              <w:adjustRightInd w:val="0"/>
              <w:spacing w:after="0" w:line="240" w:lineRule="auto"/>
              <w:jc w:val="both"/>
              <w:rPr>
                <w:rFonts w:ascii="Times New Roman" w:eastAsia="Times New Roman" w:hAnsi="Times New Roman"/>
              </w:rPr>
            </w:pPr>
            <w:r>
              <w:rPr>
                <w:rFonts w:ascii="Times New Roman" w:eastAsia="Times New Roman" w:hAnsi="Times New Roman"/>
              </w:rPr>
              <w:t>202</w:t>
            </w:r>
            <w:r w:rsidR="000D7DAC">
              <w:rPr>
                <w:rFonts w:ascii="Times New Roman" w:eastAsia="Times New Roman" w:hAnsi="Times New Roman"/>
              </w:rPr>
              <w:t>5</w:t>
            </w:r>
            <w:r>
              <w:rPr>
                <w:rFonts w:ascii="Times New Roman" w:eastAsia="Times New Roman" w:hAnsi="Times New Roman"/>
              </w:rPr>
              <w:t>-</w:t>
            </w:r>
            <w:r w:rsidR="004E31DC">
              <w:rPr>
                <w:rFonts w:ascii="Times New Roman" w:eastAsia="Times New Roman" w:hAnsi="Times New Roman"/>
              </w:rPr>
              <w:t>07</w:t>
            </w:r>
          </w:p>
        </w:tc>
      </w:tr>
      <w:tr w:rsidR="00596B7C" w:rsidRPr="0031379C" w14:paraId="52A43D15" w14:textId="77777777" w:rsidTr="0076184D">
        <w:trPr>
          <w:cantSplit/>
        </w:trPr>
        <w:tc>
          <w:tcPr>
            <w:tcW w:w="5490" w:type="dxa"/>
            <w:vMerge/>
            <w:tcBorders>
              <w:left w:val="single" w:sz="7" w:space="0" w:color="000000"/>
              <w:bottom w:val="double" w:sz="7" w:space="0" w:color="000000"/>
              <w:right w:val="single" w:sz="6" w:space="0" w:color="FFFFFF"/>
            </w:tcBorders>
          </w:tcPr>
          <w:p w14:paraId="4BF4949C" w14:textId="77777777" w:rsidR="00596B7C" w:rsidRPr="00596B7C" w:rsidRDefault="00596B7C" w:rsidP="004E31DC">
            <w:pPr>
              <w:autoSpaceDE w:val="0"/>
              <w:autoSpaceDN w:val="0"/>
              <w:adjustRightInd w:val="0"/>
              <w:spacing w:after="58" w:line="240" w:lineRule="auto"/>
              <w:jc w:val="both"/>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00F60C4D" w14:textId="77777777" w:rsidR="00596B7C" w:rsidRPr="00596B7C" w:rsidRDefault="00596B7C" w:rsidP="004E31DC">
            <w:pPr>
              <w:widowControl w:val="0"/>
              <w:autoSpaceDE w:val="0"/>
              <w:autoSpaceDN w:val="0"/>
              <w:adjustRightInd w:val="0"/>
              <w:spacing w:after="0" w:line="39" w:lineRule="exact"/>
              <w:jc w:val="both"/>
              <w:rPr>
                <w:rFonts w:ascii="Lucida Console" w:eastAsia="Times New Roman" w:hAnsi="Lucida Console"/>
                <w:sz w:val="24"/>
                <w:szCs w:val="24"/>
              </w:rPr>
            </w:pPr>
          </w:p>
          <w:p w14:paraId="7A42A176" w14:textId="77777777" w:rsidR="00596B7C" w:rsidRPr="00596B7C" w:rsidRDefault="00596B7C" w:rsidP="004E31DC">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DATE</w:t>
            </w:r>
          </w:p>
          <w:p w14:paraId="6939349C" w14:textId="77777777" w:rsidR="00596B7C" w:rsidRPr="00596B7C" w:rsidRDefault="000D7DAC" w:rsidP="004E31DC">
            <w:pPr>
              <w:autoSpaceDE w:val="0"/>
              <w:autoSpaceDN w:val="0"/>
              <w:adjustRightInd w:val="0"/>
              <w:spacing w:after="58" w:line="240" w:lineRule="auto"/>
              <w:jc w:val="both"/>
              <w:rPr>
                <w:rFonts w:ascii="Times New Roman" w:eastAsia="Times New Roman" w:hAnsi="Times New Roman"/>
              </w:rPr>
            </w:pPr>
            <w:r>
              <w:rPr>
                <w:rFonts w:ascii="Times New Roman" w:eastAsia="Times New Roman" w:hAnsi="Times New Roman"/>
              </w:rPr>
              <w:t>October 17</w:t>
            </w:r>
            <w:r w:rsidR="00A959AC">
              <w:rPr>
                <w:rFonts w:ascii="Times New Roman" w:eastAsia="Times New Roman" w:hAnsi="Times New Roman"/>
              </w:rPr>
              <w:t>, 202</w:t>
            </w:r>
            <w:r w:rsidR="005A0BC4">
              <w:rPr>
                <w:rFonts w:ascii="Times New Roman" w:eastAsia="Times New Roman" w:hAnsi="Times New Roman"/>
              </w:rPr>
              <w:t>4</w:t>
            </w:r>
          </w:p>
        </w:tc>
      </w:tr>
    </w:tbl>
    <w:p w14:paraId="01C82480" w14:textId="77777777" w:rsidR="00596B7C" w:rsidRPr="00582C6F" w:rsidRDefault="00596B7C" w:rsidP="003270C4">
      <w:pPr>
        <w:spacing w:after="0" w:line="240" w:lineRule="auto"/>
        <w:rPr>
          <w:rFonts w:ascii="Times New Roman" w:hAnsi="Times New Roman"/>
          <w:b/>
          <w:sz w:val="16"/>
          <w:szCs w:val="24"/>
        </w:rPr>
      </w:pPr>
    </w:p>
    <w:p w14:paraId="762CFC1E" w14:textId="77777777" w:rsidR="00582C6F" w:rsidRPr="00582C6F" w:rsidRDefault="00582C6F" w:rsidP="003270C4">
      <w:pPr>
        <w:spacing w:after="0" w:line="240" w:lineRule="auto"/>
        <w:rPr>
          <w:rFonts w:ascii="Times New Roman" w:hAnsi="Times New Roman"/>
          <w:b/>
          <w:sz w:val="16"/>
          <w:szCs w:val="24"/>
        </w:rPr>
      </w:pPr>
    </w:p>
    <w:p w14:paraId="36D0FEE4" w14:textId="77777777" w:rsidR="008143C9" w:rsidRDefault="003270C4" w:rsidP="00AD5095">
      <w:pPr>
        <w:spacing w:after="0" w:line="240" w:lineRule="auto"/>
        <w:jc w:val="both"/>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0ACF4247" w14:textId="77777777" w:rsidR="003270C4" w:rsidRDefault="003270C4" w:rsidP="00AD5095">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4C2E6247" w14:textId="77777777" w:rsidR="003270C4" w:rsidRDefault="003270C4" w:rsidP="00AD5095">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2A7D1862" w14:textId="77777777" w:rsidR="003270C4" w:rsidRDefault="003270C4" w:rsidP="00AD5095">
      <w:pPr>
        <w:spacing w:after="0" w:line="240" w:lineRule="auto"/>
        <w:jc w:val="both"/>
        <w:rPr>
          <w:rFonts w:ascii="Times New Roman" w:hAnsi="Times New Roman"/>
          <w:sz w:val="24"/>
          <w:szCs w:val="24"/>
        </w:rPr>
      </w:pPr>
    </w:p>
    <w:p w14:paraId="1C1D323C" w14:textId="77777777" w:rsidR="003270C4" w:rsidRDefault="003270C4" w:rsidP="00AD5095">
      <w:pPr>
        <w:spacing w:after="0" w:line="240" w:lineRule="auto"/>
        <w:jc w:val="both"/>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271CD7FA" w14:textId="77777777" w:rsidR="003334E9" w:rsidRPr="003334E9" w:rsidRDefault="003334E9" w:rsidP="00AD5095">
      <w:pPr>
        <w:spacing w:after="0" w:line="240" w:lineRule="auto"/>
        <w:jc w:val="both"/>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189663CB" w14:textId="77777777" w:rsidR="003270C4" w:rsidRDefault="003270C4" w:rsidP="00AD5095">
      <w:pPr>
        <w:spacing w:after="0" w:line="240" w:lineRule="auto"/>
        <w:jc w:val="both"/>
        <w:rPr>
          <w:rFonts w:ascii="Times New Roman" w:hAnsi="Times New Roman"/>
          <w:sz w:val="24"/>
          <w:szCs w:val="24"/>
        </w:rPr>
      </w:pPr>
    </w:p>
    <w:p w14:paraId="5C7F31A5" w14:textId="77777777" w:rsidR="003270C4" w:rsidRDefault="003270C4" w:rsidP="00AD5095">
      <w:pPr>
        <w:spacing w:after="0" w:line="240" w:lineRule="auto"/>
        <w:ind w:left="1440" w:hanging="1440"/>
        <w:jc w:val="both"/>
        <w:rPr>
          <w:rFonts w:ascii="Times New Roman" w:hAnsi="Times New Roman"/>
          <w:bCs/>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8629C5">
        <w:rPr>
          <w:rFonts w:ascii="Times New Roman" w:hAnsi="Times New Roman"/>
          <w:bCs/>
          <w:sz w:val="24"/>
          <w:szCs w:val="24"/>
        </w:rPr>
        <w:t>New National Guideline</w:t>
      </w:r>
      <w:r w:rsidR="00EE21A3">
        <w:rPr>
          <w:rFonts w:ascii="Times New Roman" w:hAnsi="Times New Roman"/>
          <w:bCs/>
          <w:sz w:val="24"/>
          <w:szCs w:val="24"/>
        </w:rPr>
        <w:t xml:space="preserve">s </w:t>
      </w:r>
      <w:r w:rsidR="00663605">
        <w:rPr>
          <w:rFonts w:ascii="Times New Roman" w:hAnsi="Times New Roman"/>
          <w:bCs/>
          <w:sz w:val="24"/>
          <w:szCs w:val="24"/>
        </w:rPr>
        <w:t>for Apprenticeship Standards</w:t>
      </w:r>
      <w:r w:rsidR="00EE21A3">
        <w:rPr>
          <w:rFonts w:ascii="Times New Roman" w:hAnsi="Times New Roman"/>
          <w:bCs/>
          <w:sz w:val="24"/>
          <w:szCs w:val="24"/>
        </w:rPr>
        <w:t xml:space="preserve"> </w:t>
      </w:r>
      <w:r w:rsidR="008629C5">
        <w:rPr>
          <w:rFonts w:ascii="Times New Roman" w:hAnsi="Times New Roman"/>
          <w:bCs/>
          <w:sz w:val="24"/>
          <w:szCs w:val="24"/>
        </w:rPr>
        <w:t xml:space="preserve">for </w:t>
      </w:r>
    </w:p>
    <w:p w14:paraId="16A06B0C" w14:textId="77777777" w:rsidR="007D7D99" w:rsidRPr="007D7D99" w:rsidRDefault="007D7D99" w:rsidP="00AD5095">
      <w:pPr>
        <w:spacing w:after="0" w:line="240" w:lineRule="auto"/>
        <w:ind w:left="1440" w:hanging="1440"/>
        <w:jc w:val="both"/>
        <w:rPr>
          <w:rFonts w:ascii="Times New Roman" w:hAnsi="Times New Roman"/>
          <w:bCs/>
          <w:sz w:val="24"/>
          <w:szCs w:val="24"/>
        </w:rPr>
      </w:pPr>
      <w:r>
        <w:rPr>
          <w:rFonts w:ascii="Times New Roman" w:hAnsi="Times New Roman"/>
          <w:b/>
          <w:sz w:val="24"/>
          <w:szCs w:val="24"/>
        </w:rPr>
        <w:t xml:space="preserve">                        </w:t>
      </w:r>
      <w:r w:rsidR="00457942">
        <w:rPr>
          <w:rFonts w:ascii="Times New Roman" w:hAnsi="Times New Roman"/>
          <w:bCs/>
          <w:sz w:val="24"/>
          <w:szCs w:val="24"/>
        </w:rPr>
        <w:t>City Light &amp; Power Inc</w:t>
      </w:r>
      <w:r w:rsidR="00D44F11">
        <w:rPr>
          <w:rFonts w:ascii="Times New Roman" w:hAnsi="Times New Roman"/>
          <w:bCs/>
          <w:sz w:val="24"/>
          <w:szCs w:val="24"/>
        </w:rPr>
        <w:t>.</w:t>
      </w:r>
    </w:p>
    <w:p w14:paraId="2337789D" w14:textId="77777777" w:rsidR="003270C4" w:rsidRDefault="003270C4" w:rsidP="00AD5095">
      <w:pPr>
        <w:spacing w:after="0" w:line="240" w:lineRule="auto"/>
        <w:jc w:val="both"/>
        <w:rPr>
          <w:rFonts w:ascii="Times New Roman" w:hAnsi="Times New Roman"/>
          <w:sz w:val="24"/>
          <w:szCs w:val="24"/>
        </w:rPr>
      </w:pPr>
    </w:p>
    <w:p w14:paraId="221ADCEE" w14:textId="77777777" w:rsidR="003270C4" w:rsidRDefault="003270C4" w:rsidP="00AD5095">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6A4564" w:rsidRPr="006A4564">
        <w:rPr>
          <w:rFonts w:ascii="Times New Roman" w:hAnsi="Times New Roman"/>
          <w:sz w:val="24"/>
          <w:szCs w:val="24"/>
        </w:rPr>
        <w:t xml:space="preserve">To inform the staff of OA, State Apprenticeship Agencies (SAA), Registered Apprenticeship program sponsors and other Registered Apprenticeship partners of </w:t>
      </w:r>
      <w:r w:rsidR="008629C5">
        <w:rPr>
          <w:rFonts w:ascii="Times New Roman" w:hAnsi="Times New Roman"/>
          <w:sz w:val="24"/>
          <w:szCs w:val="24"/>
        </w:rPr>
        <w:t>the approval of new National Guideline</w:t>
      </w:r>
      <w:r w:rsidR="00EE21A3">
        <w:rPr>
          <w:rFonts w:ascii="Times New Roman" w:hAnsi="Times New Roman"/>
          <w:sz w:val="24"/>
          <w:szCs w:val="24"/>
        </w:rPr>
        <w:t xml:space="preserve">s </w:t>
      </w:r>
      <w:r w:rsidR="008629C5">
        <w:rPr>
          <w:rFonts w:ascii="Times New Roman" w:hAnsi="Times New Roman"/>
          <w:sz w:val="24"/>
          <w:szCs w:val="24"/>
        </w:rPr>
        <w:t xml:space="preserve">Standards </w:t>
      </w:r>
      <w:r w:rsidR="00FB28CF">
        <w:rPr>
          <w:rFonts w:ascii="Times New Roman" w:hAnsi="Times New Roman"/>
          <w:sz w:val="24"/>
          <w:szCs w:val="24"/>
        </w:rPr>
        <w:t xml:space="preserve">for Apprenticeship </w:t>
      </w:r>
      <w:r w:rsidR="008629C5">
        <w:rPr>
          <w:rFonts w:ascii="Times New Roman" w:hAnsi="Times New Roman"/>
          <w:sz w:val="24"/>
          <w:szCs w:val="24"/>
        </w:rPr>
        <w:t>for</w:t>
      </w:r>
      <w:r w:rsidR="00D44F11">
        <w:rPr>
          <w:rFonts w:ascii="Times New Roman" w:hAnsi="Times New Roman"/>
          <w:bCs/>
          <w:sz w:val="24"/>
          <w:szCs w:val="24"/>
        </w:rPr>
        <w:t xml:space="preserve"> City Light &amp; Power Inc</w:t>
      </w:r>
      <w:r w:rsidR="00347A17">
        <w:rPr>
          <w:rFonts w:ascii="Times New Roman" w:hAnsi="Times New Roman"/>
          <w:bCs/>
          <w:sz w:val="24"/>
          <w:szCs w:val="24"/>
        </w:rPr>
        <w:t>.</w:t>
      </w:r>
    </w:p>
    <w:p w14:paraId="7B9A4B48" w14:textId="77777777" w:rsidR="003270C4" w:rsidRDefault="003270C4" w:rsidP="00AD5095">
      <w:pPr>
        <w:pStyle w:val="ListParagraph"/>
        <w:spacing w:after="0" w:line="240" w:lineRule="auto"/>
        <w:ind w:left="360"/>
        <w:jc w:val="both"/>
        <w:rPr>
          <w:rFonts w:ascii="Times New Roman" w:hAnsi="Times New Roman"/>
          <w:sz w:val="24"/>
          <w:szCs w:val="24"/>
        </w:rPr>
      </w:pPr>
    </w:p>
    <w:p w14:paraId="69470B87" w14:textId="77777777" w:rsidR="003334E9" w:rsidRPr="00BC727B" w:rsidRDefault="003270C4" w:rsidP="00AD5095">
      <w:pPr>
        <w:pStyle w:val="ListParagraph"/>
        <w:numPr>
          <w:ilvl w:val="0"/>
          <w:numId w:val="1"/>
        </w:numPr>
        <w:spacing w:after="0" w:line="240" w:lineRule="auto"/>
        <w:jc w:val="both"/>
        <w:rPr>
          <w:rFonts w:ascii="Times New Roman" w:hAnsi="Times New Roman"/>
          <w:bCs/>
          <w:sz w:val="24"/>
          <w:szCs w:val="24"/>
        </w:rPr>
      </w:pPr>
      <w:r w:rsidRPr="00BC727B">
        <w:rPr>
          <w:rFonts w:ascii="Times New Roman" w:hAnsi="Times New Roman"/>
          <w:b/>
          <w:sz w:val="24"/>
          <w:szCs w:val="24"/>
          <w:u w:val="single"/>
        </w:rPr>
        <w:t>Action Requested</w:t>
      </w:r>
      <w:r w:rsidRPr="00BC727B">
        <w:rPr>
          <w:rFonts w:ascii="Times New Roman" w:hAnsi="Times New Roman"/>
          <w:b/>
          <w:sz w:val="24"/>
          <w:szCs w:val="24"/>
        </w:rPr>
        <w:t>.</w:t>
      </w:r>
      <w:r w:rsidRPr="00BC727B">
        <w:rPr>
          <w:rFonts w:ascii="Times New Roman" w:hAnsi="Times New Roman"/>
          <w:sz w:val="24"/>
          <w:szCs w:val="24"/>
        </w:rPr>
        <w:t xml:space="preserve"> </w:t>
      </w:r>
      <w:r w:rsidR="00BC727B" w:rsidRPr="00BC727B">
        <w:rPr>
          <w:rFonts w:ascii="Times New Roman" w:hAnsi="Times New Roman"/>
          <w:bCs/>
          <w:sz w:val="24"/>
          <w:szCs w:val="24"/>
        </w:rPr>
        <w:t>The OA staff should familiarize themselves with this bulletin. A copy of the National Guidelines for Apprenticeship Standards and the Work Process Schedule and Related Instruction Outlines are attached.</w:t>
      </w:r>
    </w:p>
    <w:p w14:paraId="65923C57" w14:textId="77777777" w:rsidR="00335EBA" w:rsidRPr="003334E9" w:rsidRDefault="00335EBA" w:rsidP="00AD5095">
      <w:pPr>
        <w:pStyle w:val="ListParagraph"/>
        <w:spacing w:after="0" w:line="240" w:lineRule="auto"/>
        <w:ind w:left="360"/>
        <w:jc w:val="both"/>
        <w:rPr>
          <w:rFonts w:ascii="Times New Roman" w:hAnsi="Times New Roman"/>
          <w:sz w:val="24"/>
          <w:szCs w:val="24"/>
        </w:rPr>
      </w:pPr>
    </w:p>
    <w:p w14:paraId="3621D0F0" w14:textId="77777777" w:rsidR="00335EBA" w:rsidRPr="00A959AC" w:rsidRDefault="00335EBA" w:rsidP="00AD5095">
      <w:pPr>
        <w:pStyle w:val="ListParagraph"/>
        <w:numPr>
          <w:ilvl w:val="0"/>
          <w:numId w:val="1"/>
        </w:numPr>
        <w:spacing w:after="0" w:line="240" w:lineRule="auto"/>
        <w:jc w:val="both"/>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4A596047" w14:textId="77777777" w:rsidR="00335EBA" w:rsidRDefault="00335EBA" w:rsidP="00AD5095">
      <w:pPr>
        <w:pStyle w:val="ListParagraph"/>
        <w:numPr>
          <w:ilvl w:val="1"/>
          <w:numId w:val="1"/>
        </w:numPr>
        <w:spacing w:after="0" w:line="240" w:lineRule="auto"/>
        <w:ind w:left="720"/>
        <w:jc w:val="both"/>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8629C5">
        <w:rPr>
          <w:rFonts w:ascii="Times New Roman" w:hAnsi="Times New Roman"/>
          <w:sz w:val="24"/>
          <w:szCs w:val="24"/>
        </w:rPr>
        <w:t>ese new</w:t>
      </w:r>
      <w:r w:rsidR="006A4564" w:rsidRPr="006A4564">
        <w:rPr>
          <w:rFonts w:ascii="Times New Roman" w:hAnsi="Times New Roman"/>
          <w:sz w:val="24"/>
          <w:szCs w:val="24"/>
        </w:rPr>
        <w:t xml:space="preserve"> National </w:t>
      </w:r>
      <w:r w:rsidR="008629C5">
        <w:rPr>
          <w:rFonts w:ascii="Times New Roman" w:hAnsi="Times New Roman"/>
          <w:sz w:val="24"/>
          <w:szCs w:val="24"/>
        </w:rPr>
        <w:t>Guideline</w:t>
      </w:r>
      <w:r w:rsidR="00EE21A3">
        <w:rPr>
          <w:rFonts w:ascii="Times New Roman" w:hAnsi="Times New Roman"/>
          <w:sz w:val="24"/>
          <w:szCs w:val="24"/>
        </w:rPr>
        <w:t xml:space="preserve">s </w:t>
      </w:r>
      <w:r w:rsidR="00350F80">
        <w:rPr>
          <w:rFonts w:ascii="Times New Roman" w:hAnsi="Times New Roman"/>
          <w:sz w:val="24"/>
          <w:szCs w:val="24"/>
        </w:rPr>
        <w:t xml:space="preserve">for Apprenticeship </w:t>
      </w:r>
      <w:r w:rsidR="006A4564" w:rsidRPr="006A4564">
        <w:rPr>
          <w:rFonts w:ascii="Times New Roman" w:hAnsi="Times New Roman"/>
          <w:sz w:val="24"/>
          <w:szCs w:val="24"/>
        </w:rPr>
        <w:t>Standards, w</w:t>
      </w:r>
      <w:r w:rsidR="008629C5">
        <w:rPr>
          <w:rFonts w:ascii="Times New Roman" w:hAnsi="Times New Roman"/>
          <w:sz w:val="24"/>
          <w:szCs w:val="24"/>
        </w:rPr>
        <w:t>ere</w:t>
      </w:r>
      <w:r w:rsidR="006A4564" w:rsidRPr="006A4564">
        <w:rPr>
          <w:rFonts w:ascii="Times New Roman" w:hAnsi="Times New Roman"/>
          <w:sz w:val="24"/>
          <w:szCs w:val="24"/>
        </w:rPr>
        <w:t xml:space="preserve"> submitted by </w:t>
      </w:r>
      <w:r w:rsidR="00F06401">
        <w:rPr>
          <w:rFonts w:ascii="Times New Roman" w:hAnsi="Times New Roman"/>
          <w:sz w:val="24"/>
          <w:szCs w:val="24"/>
        </w:rPr>
        <w:t>M</w:t>
      </w:r>
      <w:r w:rsidR="00472DEF">
        <w:rPr>
          <w:rFonts w:ascii="Times New Roman" w:hAnsi="Times New Roman"/>
          <w:sz w:val="24"/>
          <w:szCs w:val="24"/>
        </w:rPr>
        <w:t>s</w:t>
      </w:r>
      <w:r w:rsidR="00AD5BA8">
        <w:rPr>
          <w:rFonts w:ascii="Times New Roman" w:hAnsi="Times New Roman"/>
          <w:sz w:val="24"/>
          <w:szCs w:val="24"/>
        </w:rPr>
        <w:t>.</w:t>
      </w:r>
      <w:r w:rsidR="000006BE">
        <w:rPr>
          <w:rFonts w:ascii="Times New Roman" w:hAnsi="Times New Roman"/>
          <w:sz w:val="24"/>
          <w:szCs w:val="24"/>
        </w:rPr>
        <w:t xml:space="preserve"> </w:t>
      </w:r>
      <w:r w:rsidR="00AA31A4">
        <w:rPr>
          <w:rFonts w:ascii="Times New Roman" w:hAnsi="Times New Roman"/>
          <w:sz w:val="24"/>
          <w:szCs w:val="24"/>
        </w:rPr>
        <w:t>Kim Olson</w:t>
      </w:r>
      <w:r w:rsidR="00A27FF4" w:rsidRPr="00A27FF4">
        <w:rPr>
          <w:rFonts w:ascii="Times New Roman" w:hAnsi="Times New Roman"/>
          <w:sz w:val="24"/>
          <w:szCs w:val="24"/>
        </w:rPr>
        <w:t>,</w:t>
      </w:r>
      <w:r w:rsidR="00170CB8">
        <w:rPr>
          <w:rFonts w:ascii="Times New Roman" w:hAnsi="Times New Roman"/>
          <w:sz w:val="24"/>
          <w:szCs w:val="24"/>
        </w:rPr>
        <w:t xml:space="preserve"> </w:t>
      </w:r>
      <w:r w:rsidR="007B38B8">
        <w:rPr>
          <w:rFonts w:ascii="Times New Roman" w:hAnsi="Times New Roman"/>
          <w:sz w:val="24"/>
          <w:szCs w:val="24"/>
        </w:rPr>
        <w:t>Director of Human Resources</w:t>
      </w:r>
      <w:r w:rsidR="00A27FF4" w:rsidRPr="00A27FF4">
        <w:rPr>
          <w:rFonts w:ascii="Times New Roman" w:hAnsi="Times New Roman"/>
          <w:sz w:val="24"/>
          <w:szCs w:val="24"/>
        </w:rPr>
        <w:t>,</w:t>
      </w:r>
      <w:r w:rsidR="00170CB8">
        <w:rPr>
          <w:rFonts w:ascii="Times New Roman" w:hAnsi="Times New Roman"/>
          <w:sz w:val="24"/>
          <w:szCs w:val="24"/>
        </w:rPr>
        <w:t xml:space="preserve"> </w:t>
      </w:r>
      <w:r w:rsidR="00A27FF4" w:rsidRPr="00A27FF4">
        <w:rPr>
          <w:rFonts w:ascii="Times New Roman" w:hAnsi="Times New Roman"/>
          <w:sz w:val="24"/>
          <w:szCs w:val="24"/>
        </w:rPr>
        <w:t>on behalf of</w:t>
      </w:r>
      <w:r w:rsidR="00715CA3" w:rsidRPr="00715CA3">
        <w:rPr>
          <w:rFonts w:ascii="Times New Roman" w:hAnsi="Times New Roman"/>
          <w:bCs/>
          <w:sz w:val="24"/>
          <w:szCs w:val="24"/>
        </w:rPr>
        <w:t xml:space="preserve"> </w:t>
      </w:r>
      <w:r w:rsidR="0073382E">
        <w:rPr>
          <w:rFonts w:ascii="Times New Roman" w:hAnsi="Times New Roman"/>
          <w:bCs/>
          <w:sz w:val="24"/>
          <w:szCs w:val="24"/>
        </w:rPr>
        <w:t>City Light &amp; Power Inc.</w:t>
      </w:r>
      <w:r w:rsidR="00A959AC" w:rsidRPr="00A959AC">
        <w:rPr>
          <w:rFonts w:ascii="Times New Roman" w:hAnsi="Times New Roman"/>
          <w:sz w:val="24"/>
          <w:szCs w:val="24"/>
        </w:rPr>
        <w:t>, were</w:t>
      </w:r>
      <w:r w:rsidR="00A959AC">
        <w:rPr>
          <w:rFonts w:ascii="Times New Roman" w:hAnsi="Times New Roman"/>
          <w:sz w:val="24"/>
          <w:szCs w:val="24"/>
        </w:rPr>
        <w:t xml:space="preserve"> processed by </w:t>
      </w:r>
      <w:r w:rsidR="003A3F04">
        <w:rPr>
          <w:rFonts w:ascii="Times New Roman" w:hAnsi="Times New Roman"/>
          <w:sz w:val="24"/>
          <w:szCs w:val="24"/>
        </w:rPr>
        <w:t>Joseph P. Taylor</w:t>
      </w:r>
      <w:r w:rsidR="00A959AC">
        <w:rPr>
          <w:rFonts w:ascii="Times New Roman" w:hAnsi="Times New Roman"/>
          <w:sz w:val="24"/>
          <w:szCs w:val="24"/>
        </w:rPr>
        <w:t xml:space="preserve"> and</w:t>
      </w:r>
      <w:r w:rsidR="00A959AC" w:rsidRPr="00A959AC">
        <w:rPr>
          <w:rFonts w:ascii="Times New Roman" w:hAnsi="Times New Roman"/>
          <w:sz w:val="24"/>
          <w:szCs w:val="24"/>
        </w:rPr>
        <w:t xml:space="preserve"> approved by the OA Administrator on</w:t>
      </w:r>
      <w:r w:rsidR="00534664">
        <w:rPr>
          <w:rFonts w:ascii="Times New Roman" w:hAnsi="Times New Roman"/>
          <w:sz w:val="24"/>
          <w:szCs w:val="24"/>
        </w:rPr>
        <w:t xml:space="preserve"> </w:t>
      </w:r>
      <w:r w:rsidR="000D7DAC">
        <w:rPr>
          <w:rFonts w:ascii="Times New Roman" w:hAnsi="Times New Roman"/>
          <w:sz w:val="24"/>
          <w:szCs w:val="24"/>
        </w:rPr>
        <w:t>October 17</w:t>
      </w:r>
      <w:r w:rsidR="00A959AC" w:rsidRPr="00A959AC">
        <w:rPr>
          <w:rFonts w:ascii="Times New Roman" w:hAnsi="Times New Roman"/>
          <w:sz w:val="24"/>
          <w:szCs w:val="24"/>
        </w:rPr>
        <w:t>, 202</w:t>
      </w:r>
      <w:r w:rsidR="000366BD">
        <w:rPr>
          <w:rFonts w:ascii="Times New Roman" w:hAnsi="Times New Roman"/>
          <w:sz w:val="24"/>
          <w:szCs w:val="24"/>
        </w:rPr>
        <w:t>4</w:t>
      </w:r>
      <w:r w:rsidR="00A959AC" w:rsidRPr="00A959AC">
        <w:rPr>
          <w:rFonts w:ascii="Times New Roman" w:hAnsi="Times New Roman"/>
          <w:sz w:val="24"/>
          <w:szCs w:val="24"/>
        </w:rPr>
        <w:t xml:space="preserve">.  </w:t>
      </w:r>
    </w:p>
    <w:p w14:paraId="61CF5C82" w14:textId="77777777" w:rsidR="00335EBA" w:rsidRDefault="00335EBA" w:rsidP="00AD5095">
      <w:pPr>
        <w:pStyle w:val="ListParagraph"/>
        <w:spacing w:after="0" w:line="240" w:lineRule="auto"/>
        <w:jc w:val="both"/>
        <w:rPr>
          <w:rFonts w:ascii="Times New Roman" w:hAnsi="Times New Roman"/>
          <w:sz w:val="24"/>
          <w:szCs w:val="24"/>
        </w:rPr>
      </w:pPr>
    </w:p>
    <w:p w14:paraId="498376B5" w14:textId="0D702D89" w:rsidR="00A959AC" w:rsidRPr="004E31DC" w:rsidRDefault="00335EBA" w:rsidP="00AD5095">
      <w:pPr>
        <w:pStyle w:val="ListParagraph"/>
        <w:numPr>
          <w:ilvl w:val="1"/>
          <w:numId w:val="1"/>
        </w:numPr>
        <w:spacing w:after="0" w:line="240" w:lineRule="auto"/>
        <w:ind w:left="720"/>
        <w:jc w:val="both"/>
        <w:rPr>
          <w:rFonts w:ascii="Times New Roman" w:hAnsi="Times New Roman"/>
          <w:sz w:val="24"/>
          <w:szCs w:val="24"/>
        </w:rPr>
      </w:pPr>
      <w:r w:rsidRPr="003334E9">
        <w:rPr>
          <w:rFonts w:ascii="Times New Roman" w:hAnsi="Times New Roman"/>
          <w:sz w:val="24"/>
          <w:szCs w:val="24"/>
        </w:rPr>
        <w:t xml:space="preserve">Background – </w:t>
      </w:r>
    </w:p>
    <w:p w14:paraId="536DECDF" w14:textId="77777777" w:rsidR="006A4564" w:rsidRDefault="00BC727B" w:rsidP="00AD5095">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r>
        <w:t xml:space="preserve"> </w:t>
      </w:r>
    </w:p>
    <w:p w14:paraId="3B250F2A" w14:textId="77777777" w:rsidR="00BC727B" w:rsidRDefault="00BC727B" w:rsidP="00AD5095">
      <w:pPr>
        <w:pStyle w:val="Default"/>
        <w:ind w:left="720"/>
        <w:jc w:val="both"/>
      </w:pPr>
    </w:p>
    <w:p w14:paraId="17C3842B" w14:textId="77777777" w:rsidR="006A4564" w:rsidRPr="006A4564" w:rsidRDefault="006A4564" w:rsidP="00AD5095">
      <w:pPr>
        <w:spacing w:after="0" w:line="240" w:lineRule="auto"/>
        <w:jc w:val="both"/>
        <w:rPr>
          <w:rFonts w:ascii="Times New Roman" w:hAnsi="Times New Roman"/>
          <w:sz w:val="24"/>
          <w:szCs w:val="24"/>
        </w:rPr>
      </w:pPr>
    </w:p>
    <w:p w14:paraId="482E6696" w14:textId="6057D968" w:rsidR="00ED673F" w:rsidRDefault="00D0694A" w:rsidP="00AD5095">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New National Guideline Standards for Apprenticeship</w:t>
      </w:r>
      <w:r w:rsidR="00335EBA" w:rsidRPr="00335EBA">
        <w:rPr>
          <w:rFonts w:ascii="Times New Roman" w:hAnsi="Times New Roman"/>
          <w:b/>
          <w:sz w:val="24"/>
          <w:szCs w:val="24"/>
        </w:rPr>
        <w:t>.</w:t>
      </w:r>
      <w:r w:rsidR="00335EBA">
        <w:rPr>
          <w:rFonts w:ascii="Times New Roman" w:hAnsi="Times New Roman"/>
          <w:sz w:val="24"/>
          <w:szCs w:val="24"/>
        </w:rPr>
        <w:t xml:space="preserve"> </w:t>
      </w:r>
      <w:r>
        <w:rPr>
          <w:rFonts w:ascii="Times New Roman" w:hAnsi="Times New Roman"/>
          <w:sz w:val="24"/>
          <w:szCs w:val="24"/>
        </w:rPr>
        <w:t>These new</w:t>
      </w:r>
      <w:r w:rsidR="006A4564" w:rsidRPr="006A4564">
        <w:rPr>
          <w:rFonts w:ascii="Times New Roman" w:hAnsi="Times New Roman"/>
          <w:sz w:val="24"/>
          <w:szCs w:val="24"/>
        </w:rPr>
        <w:t xml:space="preserve"> National </w:t>
      </w:r>
      <w:r>
        <w:rPr>
          <w:rFonts w:ascii="Times New Roman" w:hAnsi="Times New Roman"/>
          <w:sz w:val="24"/>
          <w:szCs w:val="24"/>
        </w:rPr>
        <w:t xml:space="preserve">Guideline </w:t>
      </w:r>
      <w:r w:rsidR="006A4564" w:rsidRPr="006A4564">
        <w:rPr>
          <w:rFonts w:ascii="Times New Roman" w:hAnsi="Times New Roman"/>
          <w:sz w:val="24"/>
          <w:szCs w:val="24"/>
        </w:rPr>
        <w:t xml:space="preserve">Standards </w:t>
      </w:r>
      <w:r>
        <w:rPr>
          <w:rFonts w:ascii="Times New Roman" w:hAnsi="Times New Roman"/>
          <w:sz w:val="24"/>
          <w:szCs w:val="24"/>
        </w:rPr>
        <w:t>for</w:t>
      </w:r>
      <w:r w:rsidR="006A4564" w:rsidRPr="006A4564">
        <w:rPr>
          <w:rFonts w:ascii="Times New Roman" w:hAnsi="Times New Roman"/>
          <w:sz w:val="24"/>
          <w:szCs w:val="24"/>
        </w:rPr>
        <w:t xml:space="preserve"> Apprenticeship</w:t>
      </w:r>
      <w:r w:rsidR="003334E9" w:rsidRPr="003334E9">
        <w:rPr>
          <w:rFonts w:ascii="Times New Roman" w:hAnsi="Times New Roman"/>
          <w:sz w:val="24"/>
          <w:szCs w:val="24"/>
        </w:rPr>
        <w:t xml:space="preserve"> for</w:t>
      </w:r>
      <w:r w:rsidR="00A27FF4">
        <w:rPr>
          <w:rFonts w:ascii="Times New Roman" w:hAnsi="Times New Roman"/>
          <w:sz w:val="24"/>
          <w:szCs w:val="24"/>
        </w:rPr>
        <w:t xml:space="preserve"> </w:t>
      </w:r>
      <w:r w:rsidR="009901B0">
        <w:rPr>
          <w:rFonts w:ascii="Times New Roman" w:hAnsi="Times New Roman"/>
          <w:sz w:val="24"/>
          <w:szCs w:val="24"/>
        </w:rPr>
        <w:t>the</w:t>
      </w:r>
      <w:r w:rsidR="00EF780E">
        <w:rPr>
          <w:rFonts w:ascii="Times New Roman" w:hAnsi="Times New Roman"/>
          <w:bCs/>
          <w:sz w:val="24"/>
          <w:szCs w:val="24"/>
        </w:rPr>
        <w:t xml:space="preserve"> City Light &amp; Power Inc.</w:t>
      </w:r>
      <w:r w:rsidR="003A3F04">
        <w:rPr>
          <w:rFonts w:ascii="Times New Roman" w:hAnsi="Times New Roman"/>
          <w:sz w:val="24"/>
          <w:szCs w:val="24"/>
        </w:rPr>
        <w:t xml:space="preserve">, </w:t>
      </w:r>
      <w:r w:rsidR="00A844EF">
        <w:rPr>
          <w:rFonts w:ascii="Times New Roman" w:hAnsi="Times New Roman"/>
          <w:sz w:val="24"/>
          <w:szCs w:val="24"/>
        </w:rPr>
        <w:t>are a model for developing local apprenticeship programs with OA or a SAA for the following occupation</w:t>
      </w:r>
      <w:r w:rsidR="00CD3F59">
        <w:rPr>
          <w:rFonts w:ascii="Times New Roman" w:hAnsi="Times New Roman"/>
          <w:sz w:val="24"/>
          <w:szCs w:val="24"/>
        </w:rPr>
        <w:t>s</w:t>
      </w:r>
      <w:r w:rsidR="00A844EF" w:rsidRPr="003334E9">
        <w:rPr>
          <w:rFonts w:ascii="Times New Roman" w:hAnsi="Times New Roman"/>
          <w:sz w:val="24"/>
          <w:szCs w:val="24"/>
        </w:rPr>
        <w:t>:</w:t>
      </w:r>
    </w:p>
    <w:p w14:paraId="17FE2CF3" w14:textId="77777777" w:rsidR="00AD5095" w:rsidRPr="00AD5095" w:rsidRDefault="00AD5095" w:rsidP="00AD5095">
      <w:pPr>
        <w:pStyle w:val="ListParagraph"/>
        <w:spacing w:after="0" w:line="240" w:lineRule="auto"/>
        <w:ind w:left="360"/>
        <w:jc w:val="both"/>
        <w:rPr>
          <w:rFonts w:ascii="Times New Roman" w:hAnsi="Times New Roman"/>
          <w:sz w:val="24"/>
          <w:szCs w:val="24"/>
        </w:rPr>
      </w:pPr>
    </w:p>
    <w:p w14:paraId="37226627" w14:textId="77777777" w:rsidR="00ED673F" w:rsidRDefault="00FC6372" w:rsidP="00AD5095">
      <w:pPr>
        <w:pStyle w:val="ListParagraph"/>
        <w:ind w:left="360"/>
        <w:jc w:val="both"/>
        <w:rPr>
          <w:rFonts w:ascii="Times New Roman" w:hAnsi="Times New Roman"/>
          <w:sz w:val="24"/>
          <w:szCs w:val="24"/>
        </w:rPr>
      </w:pPr>
      <w:r>
        <w:rPr>
          <w:rFonts w:ascii="Times New Roman" w:hAnsi="Times New Roman"/>
          <w:sz w:val="24"/>
          <w:szCs w:val="24"/>
        </w:rPr>
        <w:t>Line Repairer/Maintainer</w:t>
      </w:r>
    </w:p>
    <w:p w14:paraId="3DB5C1F5" w14:textId="77777777" w:rsidR="007A6AA1" w:rsidRPr="00476B01" w:rsidRDefault="007A6AA1" w:rsidP="00AD5095">
      <w:pPr>
        <w:pStyle w:val="ListParagraph"/>
        <w:ind w:left="360"/>
        <w:jc w:val="both"/>
        <w:rPr>
          <w:rFonts w:ascii="Times New Roman" w:hAnsi="Times New Roman"/>
          <w:sz w:val="24"/>
          <w:szCs w:val="24"/>
        </w:rPr>
      </w:pPr>
      <w:r>
        <w:rPr>
          <w:rFonts w:ascii="Times New Roman" w:hAnsi="Times New Roman"/>
          <w:sz w:val="24"/>
          <w:szCs w:val="24"/>
        </w:rPr>
        <w:t>(</w:t>
      </w:r>
      <w:r w:rsidR="008A5F03">
        <w:rPr>
          <w:rFonts w:ascii="Times New Roman" w:hAnsi="Times New Roman"/>
          <w:sz w:val="24"/>
          <w:szCs w:val="24"/>
        </w:rPr>
        <w:t xml:space="preserve">Existing Title: </w:t>
      </w:r>
      <w:r w:rsidR="00CA0F8E">
        <w:rPr>
          <w:rFonts w:ascii="Times New Roman" w:hAnsi="Times New Roman"/>
          <w:sz w:val="24"/>
          <w:szCs w:val="24"/>
        </w:rPr>
        <w:t>Line Maintainer</w:t>
      </w:r>
      <w:r w:rsidR="008A5F03">
        <w:rPr>
          <w:rFonts w:ascii="Times New Roman" w:hAnsi="Times New Roman"/>
          <w:sz w:val="24"/>
          <w:szCs w:val="24"/>
        </w:rPr>
        <w:t>)</w:t>
      </w:r>
    </w:p>
    <w:p w14:paraId="00DE9B0A" w14:textId="77777777" w:rsidR="00ED673F" w:rsidRPr="00ED673F" w:rsidRDefault="00ED673F" w:rsidP="00AD5095">
      <w:pPr>
        <w:pStyle w:val="ListParagraph"/>
        <w:ind w:left="360"/>
        <w:jc w:val="both"/>
        <w:rPr>
          <w:rFonts w:ascii="Times New Roman" w:hAnsi="Times New Roman"/>
          <w:sz w:val="24"/>
          <w:szCs w:val="24"/>
        </w:rPr>
      </w:pPr>
      <w:r w:rsidRPr="00ED673F">
        <w:rPr>
          <w:rFonts w:ascii="Times New Roman" w:hAnsi="Times New Roman"/>
          <w:sz w:val="24"/>
          <w:szCs w:val="24"/>
        </w:rPr>
        <w:t xml:space="preserve">O*NET-SOC CODE:  </w:t>
      </w:r>
      <w:r w:rsidR="00476B01">
        <w:rPr>
          <w:rFonts w:ascii="Times New Roman" w:hAnsi="Times New Roman"/>
          <w:sz w:val="24"/>
          <w:szCs w:val="24"/>
        </w:rPr>
        <w:t>4</w:t>
      </w:r>
      <w:r w:rsidR="008A5F03">
        <w:rPr>
          <w:rFonts w:ascii="Times New Roman" w:hAnsi="Times New Roman"/>
          <w:sz w:val="24"/>
          <w:szCs w:val="24"/>
        </w:rPr>
        <w:t>9</w:t>
      </w:r>
      <w:r w:rsidRPr="00ED673F">
        <w:rPr>
          <w:rFonts w:ascii="Times New Roman" w:hAnsi="Times New Roman"/>
          <w:sz w:val="24"/>
          <w:szCs w:val="24"/>
        </w:rPr>
        <w:t>-</w:t>
      </w:r>
      <w:r w:rsidR="00CA0F8E">
        <w:rPr>
          <w:rFonts w:ascii="Times New Roman" w:hAnsi="Times New Roman"/>
          <w:sz w:val="24"/>
          <w:szCs w:val="24"/>
        </w:rPr>
        <w:t>9051</w:t>
      </w:r>
      <w:r w:rsidRPr="00ED673F">
        <w:rPr>
          <w:rFonts w:ascii="Times New Roman" w:hAnsi="Times New Roman"/>
          <w:sz w:val="24"/>
          <w:szCs w:val="24"/>
        </w:rPr>
        <w:t>.00</w:t>
      </w:r>
    </w:p>
    <w:p w14:paraId="76EE8999" w14:textId="77777777" w:rsidR="00ED673F" w:rsidRPr="00ED673F" w:rsidRDefault="00ED673F" w:rsidP="00AD5095">
      <w:pPr>
        <w:pStyle w:val="ListParagraph"/>
        <w:ind w:left="360"/>
        <w:jc w:val="both"/>
        <w:rPr>
          <w:rFonts w:ascii="Times New Roman" w:hAnsi="Times New Roman"/>
          <w:sz w:val="24"/>
          <w:szCs w:val="24"/>
        </w:rPr>
      </w:pPr>
      <w:r w:rsidRPr="00ED673F">
        <w:rPr>
          <w:rFonts w:ascii="Times New Roman" w:hAnsi="Times New Roman"/>
          <w:sz w:val="24"/>
          <w:szCs w:val="24"/>
        </w:rPr>
        <w:t xml:space="preserve">RAPIDS Code:  </w:t>
      </w:r>
      <w:r w:rsidR="00476B01">
        <w:rPr>
          <w:rFonts w:ascii="Times New Roman" w:hAnsi="Times New Roman"/>
          <w:sz w:val="24"/>
          <w:szCs w:val="24"/>
        </w:rPr>
        <w:t>0</w:t>
      </w:r>
      <w:r w:rsidR="00CA0F8E">
        <w:rPr>
          <w:rFonts w:ascii="Times New Roman" w:hAnsi="Times New Roman"/>
          <w:sz w:val="24"/>
          <w:szCs w:val="24"/>
        </w:rPr>
        <w:t>283</w:t>
      </w:r>
    </w:p>
    <w:p w14:paraId="3821B0EA" w14:textId="77777777" w:rsidR="00ED673F" w:rsidRDefault="00ED673F" w:rsidP="00AD5095">
      <w:pPr>
        <w:pStyle w:val="ListParagraph"/>
        <w:ind w:left="360"/>
        <w:jc w:val="both"/>
        <w:rPr>
          <w:rFonts w:ascii="Times New Roman" w:hAnsi="Times New Roman"/>
          <w:sz w:val="24"/>
          <w:szCs w:val="24"/>
        </w:rPr>
      </w:pPr>
      <w:r w:rsidRPr="00ED673F">
        <w:rPr>
          <w:rFonts w:ascii="Times New Roman" w:hAnsi="Times New Roman"/>
          <w:sz w:val="24"/>
          <w:szCs w:val="24"/>
        </w:rPr>
        <w:t xml:space="preserve">Type of Training:  </w:t>
      </w:r>
      <w:r w:rsidR="00CC30DB">
        <w:rPr>
          <w:rFonts w:ascii="Times New Roman" w:hAnsi="Times New Roman"/>
          <w:sz w:val="24"/>
          <w:szCs w:val="24"/>
        </w:rPr>
        <w:t>Time-based</w:t>
      </w:r>
      <w:r w:rsidRPr="00ED673F">
        <w:rPr>
          <w:rFonts w:ascii="Times New Roman" w:hAnsi="Times New Roman"/>
          <w:sz w:val="24"/>
          <w:szCs w:val="24"/>
        </w:rPr>
        <w:t xml:space="preserve"> (</w:t>
      </w:r>
      <w:r w:rsidR="00CA0F8E">
        <w:rPr>
          <w:rFonts w:ascii="Times New Roman" w:hAnsi="Times New Roman"/>
          <w:sz w:val="24"/>
          <w:szCs w:val="24"/>
        </w:rPr>
        <w:t>4</w:t>
      </w:r>
      <w:r w:rsidR="00CC30DB">
        <w:rPr>
          <w:rFonts w:ascii="Times New Roman" w:hAnsi="Times New Roman"/>
          <w:sz w:val="24"/>
          <w:szCs w:val="24"/>
        </w:rPr>
        <w:t xml:space="preserve"> </w:t>
      </w:r>
      <w:r w:rsidRPr="00ED673F">
        <w:rPr>
          <w:rFonts w:ascii="Times New Roman" w:hAnsi="Times New Roman"/>
          <w:sz w:val="24"/>
          <w:szCs w:val="24"/>
        </w:rPr>
        <w:t>years)</w:t>
      </w:r>
    </w:p>
    <w:p w14:paraId="7F8CC976" w14:textId="77777777" w:rsidR="00ED673F" w:rsidRDefault="00ED673F" w:rsidP="00AD5095">
      <w:pPr>
        <w:pStyle w:val="ListParagraph"/>
        <w:ind w:left="360"/>
        <w:jc w:val="both"/>
        <w:rPr>
          <w:rFonts w:ascii="Times New Roman" w:hAnsi="Times New Roman"/>
          <w:sz w:val="24"/>
          <w:szCs w:val="24"/>
        </w:rPr>
      </w:pPr>
    </w:p>
    <w:p w14:paraId="5719A682" w14:textId="77777777" w:rsidR="00A27FF4" w:rsidRPr="00A959AC" w:rsidRDefault="00A27FF4" w:rsidP="00AD5095">
      <w:pPr>
        <w:pStyle w:val="ListParagraph"/>
        <w:ind w:left="360"/>
        <w:jc w:val="both"/>
        <w:rPr>
          <w:rFonts w:ascii="Times New Roman" w:hAnsi="Times New Roman"/>
          <w:sz w:val="24"/>
          <w:szCs w:val="24"/>
        </w:rPr>
      </w:pPr>
    </w:p>
    <w:p w14:paraId="0E159FC6" w14:textId="77777777" w:rsidR="00596B7C" w:rsidRDefault="00335EBA" w:rsidP="00AD5095">
      <w:pPr>
        <w:pStyle w:val="ListParagraph"/>
        <w:numPr>
          <w:ilvl w:val="0"/>
          <w:numId w:val="1"/>
        </w:numPr>
        <w:spacing w:after="0" w:line="240" w:lineRule="auto"/>
        <w:jc w:val="both"/>
        <w:rPr>
          <w:rFonts w:ascii="Times New Roman" w:hAnsi="Times New Roman"/>
          <w:sz w:val="24"/>
          <w:szCs w:val="24"/>
        </w:rPr>
      </w:pPr>
      <w:r w:rsidRPr="00A27FF4">
        <w:rPr>
          <w:rFonts w:ascii="Times New Roman" w:hAnsi="Times New Roman"/>
          <w:b/>
          <w:sz w:val="24"/>
          <w:szCs w:val="24"/>
          <w:u w:val="single"/>
        </w:rPr>
        <w:t>Inquiries</w:t>
      </w:r>
      <w:r w:rsidRPr="00A27FF4">
        <w:rPr>
          <w:rFonts w:ascii="Times New Roman" w:hAnsi="Times New Roman"/>
          <w:b/>
          <w:sz w:val="24"/>
          <w:szCs w:val="24"/>
        </w:rPr>
        <w:t>.</w:t>
      </w:r>
      <w:r w:rsidR="00596B7C" w:rsidRPr="00A27FF4">
        <w:rPr>
          <w:rFonts w:ascii="Times New Roman" w:hAnsi="Times New Roman"/>
          <w:sz w:val="24"/>
          <w:szCs w:val="24"/>
        </w:rPr>
        <w:t xml:space="preserve"> </w:t>
      </w:r>
      <w:r w:rsidR="00A27FF4" w:rsidRPr="00A27FF4">
        <w:rPr>
          <w:rFonts w:ascii="Times New Roman" w:hAnsi="Times New Roman"/>
          <w:sz w:val="24"/>
          <w:szCs w:val="24"/>
        </w:rPr>
        <w:t xml:space="preserve">If you have any questions, please contact </w:t>
      </w:r>
      <w:r w:rsidR="009A6669">
        <w:rPr>
          <w:rFonts w:ascii="Times New Roman" w:hAnsi="Times New Roman"/>
          <w:sz w:val="24"/>
          <w:szCs w:val="24"/>
        </w:rPr>
        <w:t>Robert L. Lamb</w:t>
      </w:r>
      <w:r w:rsidR="00A27FF4" w:rsidRPr="00A27FF4">
        <w:rPr>
          <w:rFonts w:ascii="Times New Roman" w:hAnsi="Times New Roman"/>
          <w:sz w:val="24"/>
          <w:szCs w:val="24"/>
        </w:rPr>
        <w:t xml:space="preserve">, </w:t>
      </w:r>
      <w:r w:rsidR="009A6669">
        <w:rPr>
          <w:rFonts w:ascii="Times New Roman" w:hAnsi="Times New Roman"/>
          <w:sz w:val="24"/>
          <w:szCs w:val="24"/>
        </w:rPr>
        <w:t>Apprenticeship Training Representative</w:t>
      </w:r>
      <w:r w:rsidR="00A27FF4" w:rsidRPr="00A27FF4">
        <w:rPr>
          <w:rFonts w:ascii="Times New Roman" w:hAnsi="Times New Roman"/>
          <w:sz w:val="24"/>
          <w:szCs w:val="24"/>
        </w:rPr>
        <w:t xml:space="preserve">, </w:t>
      </w:r>
      <w:r w:rsidR="009A6669">
        <w:rPr>
          <w:rFonts w:ascii="Times New Roman" w:hAnsi="Times New Roman"/>
          <w:sz w:val="24"/>
          <w:szCs w:val="24"/>
        </w:rPr>
        <w:t xml:space="preserve">Region </w:t>
      </w:r>
      <w:r w:rsidR="00CE31A5">
        <w:rPr>
          <w:rFonts w:ascii="Times New Roman" w:hAnsi="Times New Roman"/>
          <w:sz w:val="24"/>
          <w:szCs w:val="24"/>
        </w:rPr>
        <w:t>III</w:t>
      </w:r>
      <w:r w:rsidR="00BC727B">
        <w:rPr>
          <w:rFonts w:ascii="Times New Roman" w:hAnsi="Times New Roman"/>
          <w:sz w:val="24"/>
          <w:szCs w:val="24"/>
        </w:rPr>
        <w:t xml:space="preserve">, Office of Apprenticeship </w:t>
      </w:r>
      <w:r w:rsidR="00A27FF4" w:rsidRPr="00A27FF4">
        <w:rPr>
          <w:rFonts w:ascii="Times New Roman" w:hAnsi="Times New Roman"/>
          <w:sz w:val="24"/>
          <w:szCs w:val="24"/>
        </w:rPr>
        <w:t>at (</w:t>
      </w:r>
      <w:r w:rsidR="00CE31A5">
        <w:rPr>
          <w:rFonts w:ascii="Times New Roman" w:hAnsi="Times New Roman"/>
          <w:sz w:val="24"/>
          <w:szCs w:val="24"/>
        </w:rPr>
        <w:t>404</w:t>
      </w:r>
      <w:r w:rsidR="00A27FF4" w:rsidRPr="00A27FF4">
        <w:rPr>
          <w:rFonts w:ascii="Times New Roman" w:hAnsi="Times New Roman"/>
          <w:sz w:val="24"/>
          <w:szCs w:val="24"/>
        </w:rPr>
        <w:t xml:space="preserve">) </w:t>
      </w:r>
      <w:r w:rsidR="006B507D">
        <w:rPr>
          <w:rFonts w:ascii="Times New Roman" w:hAnsi="Times New Roman"/>
          <w:sz w:val="24"/>
          <w:szCs w:val="24"/>
        </w:rPr>
        <w:t>8</w:t>
      </w:r>
      <w:r w:rsidR="00035A13">
        <w:rPr>
          <w:rFonts w:ascii="Times New Roman" w:hAnsi="Times New Roman"/>
          <w:sz w:val="24"/>
          <w:szCs w:val="24"/>
        </w:rPr>
        <w:t>93</w:t>
      </w:r>
      <w:r w:rsidR="007D3170">
        <w:rPr>
          <w:rFonts w:ascii="Times New Roman" w:hAnsi="Times New Roman"/>
          <w:sz w:val="24"/>
          <w:szCs w:val="24"/>
        </w:rPr>
        <w:t>-</w:t>
      </w:r>
      <w:r w:rsidR="006B507D">
        <w:rPr>
          <w:rFonts w:ascii="Times New Roman" w:hAnsi="Times New Roman"/>
          <w:sz w:val="24"/>
          <w:szCs w:val="24"/>
        </w:rPr>
        <w:t>0117</w:t>
      </w:r>
      <w:r w:rsidR="00A27FF4" w:rsidRPr="00A27FF4">
        <w:rPr>
          <w:rFonts w:ascii="Times New Roman" w:hAnsi="Times New Roman"/>
          <w:sz w:val="24"/>
          <w:szCs w:val="24"/>
        </w:rPr>
        <w:t>.</w:t>
      </w:r>
    </w:p>
    <w:p w14:paraId="6E9F1A89" w14:textId="77777777" w:rsidR="00A27FF4" w:rsidRPr="00A27FF4" w:rsidRDefault="00A27FF4" w:rsidP="00AD5095">
      <w:pPr>
        <w:pStyle w:val="ListParagraph"/>
        <w:spacing w:after="0" w:line="240" w:lineRule="auto"/>
        <w:ind w:left="360"/>
        <w:jc w:val="both"/>
        <w:rPr>
          <w:rFonts w:ascii="Times New Roman" w:hAnsi="Times New Roman"/>
          <w:sz w:val="24"/>
          <w:szCs w:val="24"/>
        </w:rPr>
      </w:pPr>
    </w:p>
    <w:p w14:paraId="68C9EF08" w14:textId="77777777" w:rsidR="00596B7C" w:rsidRPr="00926376" w:rsidRDefault="00596B7C" w:rsidP="00AD5095">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Attachments</w:t>
      </w:r>
    </w:p>
    <w:p w14:paraId="25E3EA16" w14:textId="77777777" w:rsidR="00926376" w:rsidRPr="00926376" w:rsidRDefault="00926376" w:rsidP="00AD5095">
      <w:pPr>
        <w:pStyle w:val="ListParagraph"/>
        <w:jc w:val="both"/>
        <w:rPr>
          <w:rFonts w:ascii="Times New Roman" w:hAnsi="Times New Roman"/>
          <w:sz w:val="24"/>
          <w:szCs w:val="24"/>
        </w:rPr>
      </w:pPr>
    </w:p>
    <w:p w14:paraId="33982236" w14:textId="212D13F4" w:rsidR="00926376" w:rsidRPr="003270C4" w:rsidRDefault="000C1C2C" w:rsidP="00AD5095">
      <w:pPr>
        <w:pStyle w:val="ListParagraph"/>
        <w:spacing w:after="0" w:line="240" w:lineRule="auto"/>
        <w:ind w:left="360"/>
        <w:jc w:val="both"/>
        <w:rPr>
          <w:rFonts w:ascii="Times New Roman" w:hAnsi="Times New Roman"/>
          <w:sz w:val="24"/>
          <w:szCs w:val="24"/>
        </w:rPr>
      </w:pPr>
      <w:r>
        <w:rPr>
          <w:rFonts w:ascii="Times New Roman" w:hAnsi="Times New Roman"/>
          <w:sz w:val="24"/>
          <w:szCs w:val="24"/>
        </w:rPr>
        <w:object w:dxaOrig="1539" w:dyaOrig="994" w14:anchorId="02D37153">
          <v:shape id="_x0000_i1026" type="#_x0000_t75" style="width:77.4pt;height:49.65pt" o:ole="">
            <v:imagedata r:id="rId13" o:title=""/>
          </v:shape>
          <o:OLEObject Type="Embed" ProgID="Acrobat.Document.DC" ShapeID="_x0000_i1026" DrawAspect="Icon" ObjectID="_1790680992" r:id="rId14"/>
        </w:object>
      </w:r>
      <w:bookmarkStart w:id="0" w:name="_MON_1790676017"/>
      <w:bookmarkEnd w:id="0"/>
      <w:r w:rsidR="000A32C1">
        <w:rPr>
          <w:rFonts w:ascii="Times New Roman" w:hAnsi="Times New Roman"/>
          <w:sz w:val="24"/>
          <w:szCs w:val="24"/>
        </w:rPr>
        <w:object w:dxaOrig="1539" w:dyaOrig="994" w14:anchorId="34D11DEF">
          <v:shape id="_x0000_i1027" type="#_x0000_t75" style="width:77.4pt;height:49.65pt" o:ole="">
            <v:imagedata r:id="rId15" o:title=""/>
          </v:shape>
          <o:OLEObject Type="Embed" ProgID="Word.Document.12" ShapeID="_x0000_i1027" DrawAspect="Icon" ObjectID="_1790680993" r:id="rId16">
            <o:FieldCodes>\s</o:FieldCodes>
          </o:OLEObject>
        </w:object>
      </w:r>
      <w:r w:rsidR="001C4A36">
        <w:rPr>
          <w:rFonts w:ascii="Times New Roman" w:hAnsi="Times New Roman"/>
          <w:sz w:val="24"/>
          <w:szCs w:val="24"/>
        </w:rPr>
        <w:object w:dxaOrig="1539" w:dyaOrig="994" w14:anchorId="3CFF31C6">
          <v:shape id="_x0000_i1028" type="#_x0000_t75" style="width:77.4pt;height:49.65pt" o:ole="">
            <v:imagedata r:id="rId17" o:title=""/>
          </v:shape>
          <o:OLEObject Type="Embed" ProgID="Acrobat.Document.DC" ShapeID="_x0000_i1028" DrawAspect="Icon" ObjectID="_1790680994" r:id="rId18"/>
        </w:object>
      </w:r>
      <w:bookmarkStart w:id="1" w:name="_MON_1790676248"/>
      <w:bookmarkEnd w:id="1"/>
      <w:r w:rsidR="00CA56CD">
        <w:rPr>
          <w:rFonts w:ascii="Times New Roman" w:hAnsi="Times New Roman"/>
          <w:sz w:val="24"/>
          <w:szCs w:val="24"/>
        </w:rPr>
        <w:object w:dxaOrig="1539" w:dyaOrig="994" w14:anchorId="46DA0512">
          <v:shape id="_x0000_i1030" type="#_x0000_t75" style="width:77.4pt;height:49.65pt" o:ole="">
            <v:imagedata r:id="rId19" o:title=""/>
          </v:shape>
          <o:OLEObject Type="Embed" ProgID="Word.Document.12" ShapeID="_x0000_i1030" DrawAspect="Icon" ObjectID="_1790680995" r:id="rId20">
            <o:FieldCodes>\s</o:FieldCodes>
          </o:OLEObject>
        </w:object>
      </w:r>
      <w:r w:rsidR="001B51B9">
        <w:rPr>
          <w:rFonts w:ascii="Times New Roman" w:hAnsi="Times New Roman"/>
          <w:sz w:val="24"/>
          <w:szCs w:val="24"/>
        </w:rPr>
        <w:object w:dxaOrig="1539" w:dyaOrig="994" w14:anchorId="209D371D">
          <v:shape id="_x0000_i1031" type="#_x0000_t75" style="width:77.4pt;height:49.65pt" o:ole="">
            <v:imagedata r:id="rId21" o:title=""/>
          </v:shape>
          <o:OLEObject Type="Embed" ProgID="Acrobat.Document.DC" ShapeID="_x0000_i1031" DrawAspect="Icon" ObjectID="_1790680996" r:id="rId22"/>
        </w:object>
      </w:r>
      <w:r w:rsidR="00526E1E">
        <w:rPr>
          <w:rFonts w:ascii="Times New Roman" w:hAnsi="Times New Roman"/>
          <w:sz w:val="24"/>
          <w:szCs w:val="24"/>
        </w:rPr>
        <w:object w:dxaOrig="1539" w:dyaOrig="994" w14:anchorId="15E22EE0">
          <v:shape id="_x0000_i1035" type="#_x0000_t75" style="width:77.4pt;height:49.65pt" o:ole="">
            <v:imagedata r:id="rId23" o:title=""/>
          </v:shape>
          <o:OLEObject Type="Embed" ProgID="Acrobat.Document.DC" ShapeID="_x0000_i1035" DrawAspect="Icon" ObjectID="_1790680997" r:id="rId24"/>
        </w:object>
      </w:r>
    </w:p>
    <w:sectPr w:rsidR="00926376" w:rsidRPr="003270C4" w:rsidSect="00E43C8F">
      <w:footerReference w:type="default" r:id="rId25"/>
      <w:footerReference w:type="firs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A6D2AF" w14:textId="77777777" w:rsidR="00C91B62" w:rsidRDefault="00C91B62" w:rsidP="0093711C">
      <w:pPr>
        <w:spacing w:after="0" w:line="240" w:lineRule="auto"/>
      </w:pPr>
      <w:r>
        <w:separator/>
      </w:r>
    </w:p>
  </w:endnote>
  <w:endnote w:type="continuationSeparator" w:id="0">
    <w:p w14:paraId="71FD9602" w14:textId="77777777" w:rsidR="00C91B62" w:rsidRDefault="00C91B62"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8D52C"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10B6E40F"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5FE64"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1CED405C"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54CAD0FA"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03BFF292"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FE73A0" w14:textId="77777777" w:rsidR="00C91B62" w:rsidRDefault="00C91B62" w:rsidP="0093711C">
      <w:pPr>
        <w:spacing w:after="0" w:line="240" w:lineRule="auto"/>
      </w:pPr>
      <w:r>
        <w:separator/>
      </w:r>
    </w:p>
  </w:footnote>
  <w:footnote w:type="continuationSeparator" w:id="0">
    <w:p w14:paraId="546060C0" w14:textId="77777777" w:rsidR="00C91B62" w:rsidRDefault="00C91B62"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8135233">
    <w:abstractNumId w:val="0"/>
  </w:num>
  <w:num w:numId="2" w16cid:durableId="16156009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006BE"/>
    <w:rsid w:val="00005044"/>
    <w:rsid w:val="000131AF"/>
    <w:rsid w:val="00025AD1"/>
    <w:rsid w:val="000331F8"/>
    <w:rsid w:val="00035A13"/>
    <w:rsid w:val="000366BD"/>
    <w:rsid w:val="000405F3"/>
    <w:rsid w:val="00046D17"/>
    <w:rsid w:val="00081B33"/>
    <w:rsid w:val="00083B67"/>
    <w:rsid w:val="000953BC"/>
    <w:rsid w:val="000A083A"/>
    <w:rsid w:val="000A32C1"/>
    <w:rsid w:val="000C1C2C"/>
    <w:rsid w:val="000C6795"/>
    <w:rsid w:val="000D7DAC"/>
    <w:rsid w:val="000E290D"/>
    <w:rsid w:val="000F449F"/>
    <w:rsid w:val="000F6852"/>
    <w:rsid w:val="00110204"/>
    <w:rsid w:val="00123C43"/>
    <w:rsid w:val="001246E7"/>
    <w:rsid w:val="00130EBE"/>
    <w:rsid w:val="00134932"/>
    <w:rsid w:val="00136F50"/>
    <w:rsid w:val="00147B0E"/>
    <w:rsid w:val="00147D3C"/>
    <w:rsid w:val="00170CB8"/>
    <w:rsid w:val="00171357"/>
    <w:rsid w:val="001725AD"/>
    <w:rsid w:val="001742A7"/>
    <w:rsid w:val="00176FA8"/>
    <w:rsid w:val="00185A8A"/>
    <w:rsid w:val="00193231"/>
    <w:rsid w:val="00194B7D"/>
    <w:rsid w:val="0019561A"/>
    <w:rsid w:val="00196104"/>
    <w:rsid w:val="001A1B0C"/>
    <w:rsid w:val="001A4B16"/>
    <w:rsid w:val="001B4B4B"/>
    <w:rsid w:val="001B51B9"/>
    <w:rsid w:val="001B7304"/>
    <w:rsid w:val="001C4A36"/>
    <w:rsid w:val="001D64F3"/>
    <w:rsid w:val="001F0918"/>
    <w:rsid w:val="001F72C8"/>
    <w:rsid w:val="001F72D1"/>
    <w:rsid w:val="00203088"/>
    <w:rsid w:val="00235F6D"/>
    <w:rsid w:val="002606BF"/>
    <w:rsid w:val="0027450D"/>
    <w:rsid w:val="002B3408"/>
    <w:rsid w:val="002B6B71"/>
    <w:rsid w:val="002C5AAE"/>
    <w:rsid w:val="0031379C"/>
    <w:rsid w:val="003270C4"/>
    <w:rsid w:val="003334E9"/>
    <w:rsid w:val="00335B41"/>
    <w:rsid w:val="00335EBA"/>
    <w:rsid w:val="0033617F"/>
    <w:rsid w:val="00344FDB"/>
    <w:rsid w:val="00345BC9"/>
    <w:rsid w:val="00347A17"/>
    <w:rsid w:val="00350F80"/>
    <w:rsid w:val="00360C43"/>
    <w:rsid w:val="0038333F"/>
    <w:rsid w:val="003A3F04"/>
    <w:rsid w:val="003D007F"/>
    <w:rsid w:val="003D68D1"/>
    <w:rsid w:val="003F38D6"/>
    <w:rsid w:val="00425858"/>
    <w:rsid w:val="00430942"/>
    <w:rsid w:val="00442769"/>
    <w:rsid w:val="00450E83"/>
    <w:rsid w:val="00457942"/>
    <w:rsid w:val="00463CBC"/>
    <w:rsid w:val="00472DEF"/>
    <w:rsid w:val="00476B01"/>
    <w:rsid w:val="00476E13"/>
    <w:rsid w:val="004E31DC"/>
    <w:rsid w:val="004E4CB0"/>
    <w:rsid w:val="00503C4A"/>
    <w:rsid w:val="0050400D"/>
    <w:rsid w:val="00514CEA"/>
    <w:rsid w:val="00526E1E"/>
    <w:rsid w:val="00534664"/>
    <w:rsid w:val="00542EF2"/>
    <w:rsid w:val="0055015A"/>
    <w:rsid w:val="00581867"/>
    <w:rsid w:val="00582C6F"/>
    <w:rsid w:val="00596B7C"/>
    <w:rsid w:val="005A0BC4"/>
    <w:rsid w:val="005B4E7A"/>
    <w:rsid w:val="005B5B03"/>
    <w:rsid w:val="005C2E4A"/>
    <w:rsid w:val="005E49F4"/>
    <w:rsid w:val="005F6C0F"/>
    <w:rsid w:val="00602C21"/>
    <w:rsid w:val="00630741"/>
    <w:rsid w:val="00651FBC"/>
    <w:rsid w:val="00663605"/>
    <w:rsid w:val="00680663"/>
    <w:rsid w:val="00686CCB"/>
    <w:rsid w:val="00687B51"/>
    <w:rsid w:val="00696D0D"/>
    <w:rsid w:val="006A4564"/>
    <w:rsid w:val="006B507D"/>
    <w:rsid w:val="006E0602"/>
    <w:rsid w:val="006E6B0E"/>
    <w:rsid w:val="006F44B6"/>
    <w:rsid w:val="00710421"/>
    <w:rsid w:val="00715CA3"/>
    <w:rsid w:val="007237AD"/>
    <w:rsid w:val="0073382E"/>
    <w:rsid w:val="0075053A"/>
    <w:rsid w:val="007559E8"/>
    <w:rsid w:val="0076184D"/>
    <w:rsid w:val="00770997"/>
    <w:rsid w:val="00775E90"/>
    <w:rsid w:val="00792925"/>
    <w:rsid w:val="007A6AA1"/>
    <w:rsid w:val="007B38B8"/>
    <w:rsid w:val="007C5B56"/>
    <w:rsid w:val="007D3170"/>
    <w:rsid w:val="007D7D99"/>
    <w:rsid w:val="007E2247"/>
    <w:rsid w:val="007E2C0A"/>
    <w:rsid w:val="008016EE"/>
    <w:rsid w:val="008143C9"/>
    <w:rsid w:val="0083194B"/>
    <w:rsid w:val="008629C5"/>
    <w:rsid w:val="00871101"/>
    <w:rsid w:val="008841ED"/>
    <w:rsid w:val="0089212E"/>
    <w:rsid w:val="0089377F"/>
    <w:rsid w:val="008A56D2"/>
    <w:rsid w:val="008A5F03"/>
    <w:rsid w:val="008D3792"/>
    <w:rsid w:val="008D51E2"/>
    <w:rsid w:val="008E11DE"/>
    <w:rsid w:val="008E5077"/>
    <w:rsid w:val="008F49EE"/>
    <w:rsid w:val="008F5A56"/>
    <w:rsid w:val="008F6C9F"/>
    <w:rsid w:val="00920A04"/>
    <w:rsid w:val="00923A0E"/>
    <w:rsid w:val="009257C4"/>
    <w:rsid w:val="00926376"/>
    <w:rsid w:val="0093711C"/>
    <w:rsid w:val="009514DC"/>
    <w:rsid w:val="009867D0"/>
    <w:rsid w:val="009901B0"/>
    <w:rsid w:val="009A6669"/>
    <w:rsid w:val="009C566A"/>
    <w:rsid w:val="009D1D89"/>
    <w:rsid w:val="009F56D6"/>
    <w:rsid w:val="00A10E9C"/>
    <w:rsid w:val="00A26688"/>
    <w:rsid w:val="00A27FF4"/>
    <w:rsid w:val="00A30C37"/>
    <w:rsid w:val="00A31726"/>
    <w:rsid w:val="00A35635"/>
    <w:rsid w:val="00A36C41"/>
    <w:rsid w:val="00A844EF"/>
    <w:rsid w:val="00A959AC"/>
    <w:rsid w:val="00AA31A4"/>
    <w:rsid w:val="00AC236A"/>
    <w:rsid w:val="00AD2E97"/>
    <w:rsid w:val="00AD5095"/>
    <w:rsid w:val="00AD5742"/>
    <w:rsid w:val="00AD5BA8"/>
    <w:rsid w:val="00AE5016"/>
    <w:rsid w:val="00AE77E6"/>
    <w:rsid w:val="00B25EAA"/>
    <w:rsid w:val="00B37AFC"/>
    <w:rsid w:val="00B4493E"/>
    <w:rsid w:val="00B54101"/>
    <w:rsid w:val="00B670B0"/>
    <w:rsid w:val="00B70ECF"/>
    <w:rsid w:val="00B80141"/>
    <w:rsid w:val="00B8560C"/>
    <w:rsid w:val="00B95CFD"/>
    <w:rsid w:val="00BC15ED"/>
    <w:rsid w:val="00BC727B"/>
    <w:rsid w:val="00BD3855"/>
    <w:rsid w:val="00BD7C22"/>
    <w:rsid w:val="00C12EBB"/>
    <w:rsid w:val="00C36CCC"/>
    <w:rsid w:val="00C41846"/>
    <w:rsid w:val="00C41C0A"/>
    <w:rsid w:val="00C43389"/>
    <w:rsid w:val="00C82F2D"/>
    <w:rsid w:val="00C843D2"/>
    <w:rsid w:val="00C91B62"/>
    <w:rsid w:val="00CA0F8E"/>
    <w:rsid w:val="00CA56CD"/>
    <w:rsid w:val="00CC30DB"/>
    <w:rsid w:val="00CD315C"/>
    <w:rsid w:val="00CD3987"/>
    <w:rsid w:val="00CD3F59"/>
    <w:rsid w:val="00CE31A5"/>
    <w:rsid w:val="00D0694A"/>
    <w:rsid w:val="00D071F0"/>
    <w:rsid w:val="00D44F11"/>
    <w:rsid w:val="00D67725"/>
    <w:rsid w:val="00D81162"/>
    <w:rsid w:val="00E0434D"/>
    <w:rsid w:val="00E11E58"/>
    <w:rsid w:val="00E405B3"/>
    <w:rsid w:val="00E42326"/>
    <w:rsid w:val="00E43C8F"/>
    <w:rsid w:val="00E6176F"/>
    <w:rsid w:val="00E65E2C"/>
    <w:rsid w:val="00E76453"/>
    <w:rsid w:val="00EA0768"/>
    <w:rsid w:val="00EB5C32"/>
    <w:rsid w:val="00ED673F"/>
    <w:rsid w:val="00EE21A3"/>
    <w:rsid w:val="00EF46CB"/>
    <w:rsid w:val="00EF76C5"/>
    <w:rsid w:val="00EF780E"/>
    <w:rsid w:val="00F06401"/>
    <w:rsid w:val="00F06BED"/>
    <w:rsid w:val="00F31997"/>
    <w:rsid w:val="00F33514"/>
    <w:rsid w:val="00F811F6"/>
    <w:rsid w:val="00F96C99"/>
    <w:rsid w:val="00FB140A"/>
    <w:rsid w:val="00FB28CF"/>
    <w:rsid w:val="00FC6372"/>
    <w:rsid w:val="00FD322A"/>
    <w:rsid w:val="00FE4A8A"/>
    <w:rsid w:val="00FE7766"/>
    <w:rsid w:val="00FF3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20B55E9"/>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BC727B"/>
    <w:pPr>
      <w:autoSpaceDE w:val="0"/>
      <w:autoSpaceDN w:val="0"/>
      <w:adjustRightInd w:val="0"/>
    </w:pPr>
    <w:rPr>
      <w:rFonts w:ascii="Times New Roman" w:eastAsiaTheme="minorHAnsi"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5.bin"/><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4.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2.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C525EB9-E5E7-48FF-924B-9583D37140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469</Words>
  <Characters>2676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Poorkhodakaram, Amanda O - ETA</cp:lastModifiedBy>
  <cp:revision>4</cp:revision>
  <cp:lastPrinted>2018-12-06T13:26:00Z</cp:lastPrinted>
  <dcterms:created xsi:type="dcterms:W3CDTF">2024-10-17T17:36:00Z</dcterms:created>
  <dcterms:modified xsi:type="dcterms:W3CDTF">2024-10-17T18:36:00Z</dcterms:modified>
</cp:coreProperties>
</file>