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4588EB8C" w14:textId="77777777" w:rsidTr="0076184D">
        <w:trPr>
          <w:cantSplit/>
        </w:trPr>
        <w:tc>
          <w:tcPr>
            <w:tcW w:w="5490" w:type="dxa"/>
            <w:vMerge w:val="restart"/>
            <w:tcBorders>
              <w:top w:val="single" w:sz="7" w:space="0" w:color="000000"/>
              <w:left w:val="single" w:sz="7" w:space="0" w:color="000000"/>
              <w:right w:val="single" w:sz="6" w:space="0" w:color="FFFFFF"/>
            </w:tcBorders>
          </w:tcPr>
          <w:p w14:paraId="17B8D18D"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284BDE19"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019430B0"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2D1C8DFB" w14:textId="77777777"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3B7F98F2"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291B5B30"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19860560" w14:textId="1B9F57A8"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362217">
              <w:rPr>
                <w:rFonts w:ascii="Times New Roman" w:eastAsia="Times New Roman" w:hAnsi="Times New Roman"/>
              </w:rPr>
              <w:t>4</w:t>
            </w:r>
            <w:r>
              <w:rPr>
                <w:rFonts w:ascii="Times New Roman" w:eastAsia="Times New Roman" w:hAnsi="Times New Roman"/>
              </w:rPr>
              <w:t>-</w:t>
            </w:r>
            <w:r w:rsidR="00795E7B">
              <w:rPr>
                <w:rFonts w:ascii="Times New Roman" w:eastAsia="Times New Roman" w:hAnsi="Times New Roman"/>
              </w:rPr>
              <w:t>03</w:t>
            </w:r>
          </w:p>
        </w:tc>
      </w:tr>
      <w:tr w:rsidR="00596B7C" w:rsidRPr="0031379C" w14:paraId="368ADE16" w14:textId="77777777" w:rsidTr="0076184D">
        <w:trPr>
          <w:cantSplit/>
        </w:trPr>
        <w:tc>
          <w:tcPr>
            <w:tcW w:w="5490" w:type="dxa"/>
            <w:vMerge/>
            <w:tcBorders>
              <w:left w:val="single" w:sz="7" w:space="0" w:color="000000"/>
              <w:bottom w:val="double" w:sz="7" w:space="0" w:color="000000"/>
              <w:right w:val="single" w:sz="6" w:space="0" w:color="FFFFFF"/>
            </w:tcBorders>
          </w:tcPr>
          <w:p w14:paraId="30C13220"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7EACCE69"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46779BB6"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759D81D6" w14:textId="47ECAF87" w:rsidR="00596B7C" w:rsidRPr="00596B7C" w:rsidRDefault="00362217"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 xml:space="preserve">October </w:t>
            </w:r>
            <w:r w:rsidR="002E0792">
              <w:rPr>
                <w:rFonts w:ascii="Times New Roman" w:eastAsia="Times New Roman" w:hAnsi="Times New Roman"/>
              </w:rPr>
              <w:t>13</w:t>
            </w:r>
            <w:r w:rsidR="00A959AC">
              <w:rPr>
                <w:rFonts w:ascii="Times New Roman" w:eastAsia="Times New Roman" w:hAnsi="Times New Roman"/>
              </w:rPr>
              <w:t>, 202</w:t>
            </w:r>
            <w:r w:rsidR="00C64A55">
              <w:rPr>
                <w:rFonts w:ascii="Times New Roman" w:eastAsia="Times New Roman" w:hAnsi="Times New Roman"/>
              </w:rPr>
              <w:t>3</w:t>
            </w:r>
          </w:p>
        </w:tc>
      </w:tr>
    </w:tbl>
    <w:p w14:paraId="0876C8D6" w14:textId="77777777" w:rsidR="00596B7C" w:rsidRPr="00582C6F" w:rsidRDefault="00596B7C" w:rsidP="003270C4">
      <w:pPr>
        <w:spacing w:after="0" w:line="240" w:lineRule="auto"/>
        <w:rPr>
          <w:rFonts w:ascii="Times New Roman" w:hAnsi="Times New Roman"/>
          <w:b/>
          <w:sz w:val="16"/>
          <w:szCs w:val="24"/>
        </w:rPr>
      </w:pPr>
    </w:p>
    <w:p w14:paraId="50038139" w14:textId="77777777" w:rsidR="00582C6F" w:rsidRPr="00582C6F" w:rsidRDefault="00582C6F" w:rsidP="003270C4">
      <w:pPr>
        <w:spacing w:after="0" w:line="240" w:lineRule="auto"/>
        <w:rPr>
          <w:rFonts w:ascii="Times New Roman" w:hAnsi="Times New Roman"/>
          <w:b/>
          <w:sz w:val="16"/>
          <w:szCs w:val="24"/>
        </w:rPr>
      </w:pPr>
    </w:p>
    <w:p w14:paraId="31814C7D"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486016A6"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2951C3D6"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40D2A0F0" w14:textId="77777777" w:rsidR="003270C4" w:rsidRDefault="003270C4" w:rsidP="003270C4">
      <w:pPr>
        <w:spacing w:after="0" w:line="240" w:lineRule="auto"/>
        <w:rPr>
          <w:rFonts w:ascii="Times New Roman" w:hAnsi="Times New Roman"/>
          <w:sz w:val="24"/>
          <w:szCs w:val="24"/>
        </w:rPr>
      </w:pPr>
    </w:p>
    <w:p w14:paraId="6B74F9DE"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01A29BF5"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5645C578" w14:textId="77777777" w:rsidR="003270C4" w:rsidRDefault="003270C4" w:rsidP="003270C4">
      <w:pPr>
        <w:spacing w:after="0" w:line="240" w:lineRule="auto"/>
        <w:rPr>
          <w:rFonts w:ascii="Times New Roman" w:hAnsi="Times New Roman"/>
          <w:sz w:val="24"/>
          <w:szCs w:val="24"/>
        </w:rPr>
      </w:pPr>
    </w:p>
    <w:p w14:paraId="4DB560AA" w14:textId="77777777" w:rsidR="003270C4" w:rsidRPr="00A959AC" w:rsidRDefault="003270C4" w:rsidP="00430511">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A959AC" w:rsidRPr="00A959AC">
        <w:rPr>
          <w:rFonts w:ascii="Times New Roman" w:hAnsi="Times New Roman"/>
          <w:bCs/>
          <w:sz w:val="24"/>
          <w:szCs w:val="24"/>
        </w:rPr>
        <w:t xml:space="preserve">New National </w:t>
      </w:r>
      <w:r w:rsidR="00CD453E">
        <w:rPr>
          <w:rFonts w:ascii="Times New Roman" w:hAnsi="Times New Roman"/>
          <w:bCs/>
          <w:sz w:val="24"/>
          <w:szCs w:val="24"/>
        </w:rPr>
        <w:t xml:space="preserve">Guidelines for Apprenticeship </w:t>
      </w:r>
      <w:r w:rsidR="00A959AC" w:rsidRPr="00A959AC">
        <w:rPr>
          <w:rFonts w:ascii="Times New Roman" w:hAnsi="Times New Roman"/>
          <w:bCs/>
          <w:sz w:val="24"/>
          <w:szCs w:val="24"/>
        </w:rPr>
        <w:t xml:space="preserve">Standards for </w:t>
      </w:r>
      <w:r w:rsidR="00C64A55">
        <w:rPr>
          <w:rFonts w:ascii="Times New Roman" w:hAnsi="Times New Roman"/>
          <w:bCs/>
          <w:sz w:val="24"/>
          <w:szCs w:val="24"/>
        </w:rPr>
        <w:t>Aluminum Extruders Council</w:t>
      </w:r>
    </w:p>
    <w:p w14:paraId="424A376B" w14:textId="77777777" w:rsidR="003270C4" w:rsidRDefault="003270C4" w:rsidP="003270C4">
      <w:pPr>
        <w:spacing w:after="0" w:line="240" w:lineRule="auto"/>
        <w:rPr>
          <w:rFonts w:ascii="Times New Roman" w:hAnsi="Times New Roman"/>
          <w:sz w:val="24"/>
          <w:szCs w:val="24"/>
        </w:rPr>
      </w:pPr>
    </w:p>
    <w:p w14:paraId="343CDFA9" w14:textId="77777777" w:rsidR="003270C4" w:rsidRDefault="003270C4" w:rsidP="000E7B3A">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3334E9" w:rsidRPr="003334E9">
        <w:rPr>
          <w:rFonts w:ascii="Times New Roman" w:hAnsi="Times New Roman"/>
          <w:sz w:val="24"/>
          <w:szCs w:val="24"/>
        </w:rPr>
        <w:t xml:space="preserve">To inform the staff of OA, State Apprenticeship Agencies (SAA), Registered Apprenticeship program sponsors and other Registered Apprenticeship partners of the </w:t>
      </w:r>
      <w:r w:rsidR="00FE5376">
        <w:rPr>
          <w:rFonts w:ascii="Times New Roman" w:hAnsi="Times New Roman"/>
          <w:sz w:val="24"/>
          <w:szCs w:val="24"/>
        </w:rPr>
        <w:t>ne</w:t>
      </w:r>
      <w:r w:rsidR="003334E9" w:rsidRPr="003334E9">
        <w:rPr>
          <w:rFonts w:ascii="Times New Roman" w:hAnsi="Times New Roman"/>
          <w:sz w:val="24"/>
          <w:szCs w:val="24"/>
        </w:rPr>
        <w:t xml:space="preserve">w National </w:t>
      </w:r>
      <w:r w:rsidR="00FA7031">
        <w:rPr>
          <w:rFonts w:ascii="Times New Roman" w:hAnsi="Times New Roman"/>
          <w:bCs/>
          <w:sz w:val="24"/>
          <w:szCs w:val="24"/>
        </w:rPr>
        <w:t xml:space="preserve">Guidelines for Apprenticeship </w:t>
      </w:r>
      <w:r w:rsidR="003334E9" w:rsidRPr="003334E9">
        <w:rPr>
          <w:rFonts w:ascii="Times New Roman" w:hAnsi="Times New Roman"/>
          <w:sz w:val="24"/>
          <w:szCs w:val="24"/>
        </w:rPr>
        <w:t xml:space="preserve">Standards for </w:t>
      </w:r>
      <w:r w:rsidR="00C64A55">
        <w:rPr>
          <w:rFonts w:ascii="Times New Roman" w:hAnsi="Times New Roman"/>
          <w:sz w:val="24"/>
          <w:szCs w:val="24"/>
        </w:rPr>
        <w:t>Aluminum Extruders Council.</w:t>
      </w:r>
    </w:p>
    <w:p w14:paraId="1E5D1D6E" w14:textId="77777777" w:rsidR="003270C4" w:rsidRDefault="003270C4" w:rsidP="003270C4">
      <w:pPr>
        <w:pStyle w:val="ListParagraph"/>
        <w:spacing w:after="0" w:line="240" w:lineRule="auto"/>
        <w:ind w:left="360"/>
        <w:rPr>
          <w:rFonts w:ascii="Times New Roman" w:hAnsi="Times New Roman"/>
          <w:sz w:val="24"/>
          <w:szCs w:val="24"/>
        </w:rPr>
      </w:pPr>
    </w:p>
    <w:p w14:paraId="753EBFED" w14:textId="77777777" w:rsidR="00E42431" w:rsidRPr="00A018CA" w:rsidRDefault="003270C4" w:rsidP="000E7B3A">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E42431" w:rsidRPr="00A018CA">
        <w:rPr>
          <w:rFonts w:ascii="Times New Roman" w:hAnsi="Times New Roman"/>
          <w:bCs/>
          <w:sz w:val="24"/>
          <w:szCs w:val="24"/>
        </w:rPr>
        <w:t xml:space="preserve">The OA staff should familiarize themselves with this bulletin. A copy of the </w:t>
      </w:r>
      <w:r w:rsidR="007D4DBB">
        <w:rPr>
          <w:rFonts w:ascii="Times New Roman" w:hAnsi="Times New Roman"/>
          <w:bCs/>
          <w:sz w:val="24"/>
          <w:szCs w:val="24"/>
        </w:rPr>
        <w:t>ne</w:t>
      </w:r>
      <w:r w:rsidR="00FE5376">
        <w:rPr>
          <w:rFonts w:ascii="Times New Roman" w:hAnsi="Times New Roman"/>
          <w:bCs/>
          <w:sz w:val="24"/>
          <w:szCs w:val="24"/>
        </w:rPr>
        <w:t xml:space="preserve">w </w:t>
      </w:r>
      <w:r w:rsidR="00E42431" w:rsidRPr="00A018CA">
        <w:rPr>
          <w:rFonts w:ascii="Times New Roman" w:hAnsi="Times New Roman"/>
          <w:bCs/>
          <w:sz w:val="24"/>
          <w:szCs w:val="24"/>
        </w:rPr>
        <w:t>National Guidelines for Apprenticeship Standards and the Work Process Schedule and Related Instruction Outlines are attached.</w:t>
      </w:r>
    </w:p>
    <w:p w14:paraId="0355E56E" w14:textId="77777777" w:rsidR="00335EBA" w:rsidRPr="003334E9" w:rsidRDefault="00335EBA" w:rsidP="003334E9">
      <w:pPr>
        <w:pStyle w:val="ListParagraph"/>
        <w:spacing w:after="0" w:line="240" w:lineRule="auto"/>
        <w:ind w:left="360"/>
        <w:rPr>
          <w:rFonts w:ascii="Times New Roman" w:hAnsi="Times New Roman"/>
          <w:sz w:val="24"/>
          <w:szCs w:val="24"/>
        </w:rPr>
      </w:pPr>
    </w:p>
    <w:p w14:paraId="114F6A08"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2EA369CF" w14:textId="77777777" w:rsidR="00335EBA" w:rsidRPr="00687EA9" w:rsidRDefault="00335EBA" w:rsidP="000E7B3A">
      <w:pPr>
        <w:pStyle w:val="ListParagraph"/>
        <w:numPr>
          <w:ilvl w:val="1"/>
          <w:numId w:val="1"/>
        </w:numPr>
        <w:spacing w:after="0" w:line="240" w:lineRule="auto"/>
        <w:ind w:left="720"/>
        <w:jc w:val="both"/>
        <w:rPr>
          <w:rFonts w:ascii="Times New Roman" w:hAnsi="Times New Roman"/>
          <w:sz w:val="24"/>
          <w:szCs w:val="24"/>
        </w:rPr>
      </w:pPr>
      <w:r w:rsidRPr="00687EA9">
        <w:rPr>
          <w:rFonts w:ascii="Times New Roman" w:hAnsi="Times New Roman"/>
          <w:sz w:val="24"/>
          <w:szCs w:val="24"/>
        </w:rPr>
        <w:t xml:space="preserve">Summary – </w:t>
      </w:r>
      <w:r w:rsidR="00A959AC" w:rsidRPr="00687EA9">
        <w:rPr>
          <w:rFonts w:ascii="Times New Roman" w:hAnsi="Times New Roman"/>
          <w:sz w:val="24"/>
          <w:szCs w:val="24"/>
        </w:rPr>
        <w:t xml:space="preserve">These new </w:t>
      </w:r>
      <w:r w:rsidR="0007705E" w:rsidRPr="00687EA9">
        <w:rPr>
          <w:rFonts w:ascii="Times New Roman" w:hAnsi="Times New Roman"/>
          <w:bCs/>
          <w:sz w:val="24"/>
          <w:szCs w:val="24"/>
        </w:rPr>
        <w:t>National Guidelines for Apprenticeship Standards</w:t>
      </w:r>
      <w:r w:rsidR="00A959AC" w:rsidRPr="00687EA9">
        <w:rPr>
          <w:rFonts w:ascii="Times New Roman" w:hAnsi="Times New Roman"/>
          <w:sz w:val="24"/>
          <w:szCs w:val="24"/>
        </w:rPr>
        <w:t xml:space="preserve">, </w:t>
      </w:r>
      <w:r w:rsidR="00F80452" w:rsidRPr="00687EA9">
        <w:rPr>
          <w:rFonts w:ascii="Times New Roman" w:hAnsi="Times New Roman"/>
          <w:sz w:val="24"/>
          <w:szCs w:val="24"/>
        </w:rPr>
        <w:t>submitted by Mr. Jeff Henderson, President, Aluminum Extruders Council</w:t>
      </w:r>
      <w:r w:rsidR="000E7B3A" w:rsidRPr="00687EA9">
        <w:rPr>
          <w:rFonts w:ascii="Times New Roman" w:hAnsi="Times New Roman"/>
          <w:sz w:val="24"/>
          <w:szCs w:val="24"/>
        </w:rPr>
        <w:t xml:space="preserve"> </w:t>
      </w:r>
      <w:r w:rsidR="00A959AC" w:rsidRPr="00687EA9">
        <w:rPr>
          <w:rFonts w:ascii="Times New Roman" w:hAnsi="Times New Roman"/>
          <w:sz w:val="24"/>
          <w:szCs w:val="24"/>
        </w:rPr>
        <w:t>were processed by</w:t>
      </w:r>
      <w:r w:rsidR="008656F2" w:rsidRPr="00687EA9">
        <w:rPr>
          <w:rFonts w:ascii="Times New Roman" w:hAnsi="Times New Roman"/>
          <w:sz w:val="24"/>
          <w:szCs w:val="24"/>
        </w:rPr>
        <w:t xml:space="preserve"> Joseph Jenkins</w:t>
      </w:r>
      <w:r w:rsidR="00A959AC" w:rsidRPr="00687EA9">
        <w:rPr>
          <w:rFonts w:ascii="Times New Roman" w:hAnsi="Times New Roman"/>
          <w:sz w:val="24"/>
          <w:szCs w:val="24"/>
        </w:rPr>
        <w:t xml:space="preserve"> and approved by the OA Administrator on </w:t>
      </w:r>
      <w:r w:rsidR="00362217">
        <w:rPr>
          <w:rFonts w:ascii="Times New Roman" w:hAnsi="Times New Roman"/>
          <w:sz w:val="24"/>
          <w:szCs w:val="24"/>
        </w:rPr>
        <w:t>October 3</w:t>
      </w:r>
      <w:r w:rsidR="00950E1C" w:rsidRPr="00687EA9">
        <w:rPr>
          <w:rFonts w:ascii="Times New Roman" w:hAnsi="Times New Roman"/>
          <w:sz w:val="24"/>
          <w:szCs w:val="24"/>
        </w:rPr>
        <w:t>,</w:t>
      </w:r>
      <w:r w:rsidR="00A959AC" w:rsidRPr="00687EA9">
        <w:rPr>
          <w:rFonts w:ascii="Times New Roman" w:hAnsi="Times New Roman"/>
          <w:sz w:val="24"/>
          <w:szCs w:val="24"/>
        </w:rPr>
        <w:t xml:space="preserve"> 202</w:t>
      </w:r>
      <w:r w:rsidR="000E7B3A" w:rsidRPr="00687EA9">
        <w:rPr>
          <w:rFonts w:ascii="Times New Roman" w:hAnsi="Times New Roman"/>
          <w:sz w:val="24"/>
          <w:szCs w:val="24"/>
        </w:rPr>
        <w:t>3</w:t>
      </w:r>
      <w:r w:rsidR="00A959AC" w:rsidRPr="00687EA9">
        <w:rPr>
          <w:rFonts w:ascii="Times New Roman" w:hAnsi="Times New Roman"/>
          <w:sz w:val="24"/>
          <w:szCs w:val="24"/>
        </w:rPr>
        <w:t xml:space="preserve">.  </w:t>
      </w:r>
    </w:p>
    <w:p w14:paraId="4E1EE6D1" w14:textId="77777777" w:rsidR="00335EBA" w:rsidRDefault="00335EBA" w:rsidP="00335EBA">
      <w:pPr>
        <w:pStyle w:val="ListParagraph"/>
        <w:spacing w:after="0" w:line="240" w:lineRule="auto"/>
        <w:rPr>
          <w:rFonts w:ascii="Times New Roman" w:hAnsi="Times New Roman"/>
          <w:sz w:val="24"/>
          <w:szCs w:val="24"/>
        </w:rPr>
      </w:pPr>
    </w:p>
    <w:p w14:paraId="1289B7BF" w14:textId="77777777" w:rsidR="006C3D9E" w:rsidRPr="0007407C" w:rsidRDefault="003D0F6D" w:rsidP="00696BF2">
      <w:pPr>
        <w:pStyle w:val="ListParagraph"/>
        <w:numPr>
          <w:ilvl w:val="1"/>
          <w:numId w:val="1"/>
        </w:numPr>
        <w:spacing w:after="0" w:line="240" w:lineRule="auto"/>
        <w:ind w:left="720"/>
        <w:jc w:val="both"/>
        <w:rPr>
          <w:rFonts w:ascii="Times New Roman" w:hAnsi="Times New Roman"/>
          <w:sz w:val="24"/>
          <w:szCs w:val="24"/>
        </w:rPr>
      </w:pPr>
      <w:r w:rsidRPr="0007407C">
        <w:rPr>
          <w:rFonts w:ascii="Times New Roman" w:hAnsi="Times New Roman"/>
          <w:b/>
          <w:bCs/>
          <w:i/>
          <w:iCs/>
          <w:sz w:val="24"/>
          <w:szCs w:val="24"/>
        </w:rPr>
        <w:t>N</w:t>
      </w:r>
      <w:r w:rsidR="006C3D9E" w:rsidRPr="0007407C">
        <w:rPr>
          <w:rFonts w:ascii="Times New Roman" w:hAnsi="Times New Roman"/>
          <w:b/>
          <w:bCs/>
          <w:i/>
          <w:iCs/>
          <w:sz w:val="24"/>
          <w:szCs w:val="24"/>
        </w:rPr>
        <w:t xml:space="preserve">GS Background </w:t>
      </w:r>
      <w:r w:rsidR="006C3D9E" w:rsidRPr="003D0F6D">
        <w:rPr>
          <w:b/>
          <w:bCs/>
          <w:i/>
          <w:iCs/>
        </w:rPr>
        <w:t>-</w:t>
      </w:r>
      <w:r w:rsidR="006C3D9E" w:rsidRPr="0007407C">
        <w:rPr>
          <w:rFonts w:ascii="Times New Roman" w:hAnsi="Times New Roman"/>
          <w:b/>
          <w:bCs/>
          <w:i/>
          <w:iCs/>
          <w:sz w:val="24"/>
          <w:szCs w:val="24"/>
        </w:rPr>
        <w:t xml:space="preserve"> </w:t>
      </w:r>
      <w:r w:rsidR="006C3D9E" w:rsidRPr="0007407C">
        <w:rPr>
          <w:rFonts w:ascii="Times New Roman" w:hAnsi="Times New Roman"/>
          <w:sz w:val="24"/>
          <w:szCs w:val="24"/>
        </w:rPr>
        <w:t xml:space="preserve">National Guidelines for Apprenticeship Standards (NGS) 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 </w:t>
      </w:r>
    </w:p>
    <w:p w14:paraId="485AC95E" w14:textId="77777777" w:rsidR="006C3D9E" w:rsidRPr="00A959AC" w:rsidRDefault="006C3D9E" w:rsidP="00A959AC">
      <w:pPr>
        <w:pStyle w:val="ListParagraph"/>
        <w:rPr>
          <w:rFonts w:ascii="Times New Roman" w:hAnsi="Times New Roman"/>
          <w:sz w:val="24"/>
          <w:szCs w:val="24"/>
        </w:rPr>
      </w:pPr>
    </w:p>
    <w:p w14:paraId="5DEBF0B7" w14:textId="77777777" w:rsidR="009757EF" w:rsidRDefault="009757EF" w:rsidP="002B150E">
      <w:pPr>
        <w:spacing w:after="0" w:line="240" w:lineRule="auto"/>
        <w:rPr>
          <w:rFonts w:ascii="Times New Roman" w:hAnsi="Times New Roman"/>
          <w:sz w:val="24"/>
          <w:szCs w:val="24"/>
        </w:rPr>
      </w:pPr>
    </w:p>
    <w:p w14:paraId="3F7E86F4" w14:textId="77777777" w:rsidR="009757EF" w:rsidRDefault="009757EF" w:rsidP="002B150E">
      <w:pPr>
        <w:spacing w:after="0" w:line="240" w:lineRule="auto"/>
        <w:rPr>
          <w:rFonts w:ascii="Times New Roman" w:hAnsi="Times New Roman"/>
          <w:sz w:val="24"/>
          <w:szCs w:val="24"/>
        </w:rPr>
      </w:pPr>
    </w:p>
    <w:p w14:paraId="740C1CBF" w14:textId="77777777" w:rsidR="003334E9" w:rsidRPr="003334E9" w:rsidRDefault="003334E9" w:rsidP="003334E9">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lastRenderedPageBreak/>
        <w:t xml:space="preserve">New </w:t>
      </w:r>
      <w:r w:rsidR="003333CA">
        <w:rPr>
          <w:rFonts w:ascii="Times New Roman" w:hAnsi="Times New Roman"/>
          <w:b/>
          <w:sz w:val="24"/>
          <w:szCs w:val="24"/>
          <w:u w:val="single"/>
        </w:rPr>
        <w:t xml:space="preserve">National Guidelines for Apprenticeship </w:t>
      </w:r>
      <w:r>
        <w:rPr>
          <w:rFonts w:ascii="Times New Roman" w:hAnsi="Times New Roman"/>
          <w:b/>
          <w:sz w:val="24"/>
          <w:szCs w:val="24"/>
          <w:u w:val="single"/>
        </w:rPr>
        <w:t>Standards</w:t>
      </w:r>
      <w:r w:rsidR="00335EBA" w:rsidRPr="00335EBA">
        <w:rPr>
          <w:rFonts w:ascii="Times New Roman" w:hAnsi="Times New Roman"/>
          <w:b/>
          <w:sz w:val="24"/>
          <w:szCs w:val="24"/>
        </w:rPr>
        <w:t>.</w:t>
      </w:r>
      <w:r w:rsidR="00335EBA">
        <w:rPr>
          <w:rFonts w:ascii="Times New Roman" w:hAnsi="Times New Roman"/>
          <w:sz w:val="24"/>
          <w:szCs w:val="24"/>
        </w:rPr>
        <w:t xml:space="preserve"> </w:t>
      </w:r>
      <w:r w:rsidRPr="003334E9">
        <w:rPr>
          <w:rFonts w:ascii="Times New Roman" w:hAnsi="Times New Roman"/>
          <w:sz w:val="24"/>
          <w:szCs w:val="24"/>
        </w:rPr>
        <w:t xml:space="preserve">These new National </w:t>
      </w:r>
      <w:r w:rsidR="003333CA">
        <w:rPr>
          <w:rFonts w:ascii="Times New Roman" w:hAnsi="Times New Roman"/>
          <w:sz w:val="24"/>
          <w:szCs w:val="24"/>
        </w:rPr>
        <w:t xml:space="preserve">Guidelines for Apprenticeship </w:t>
      </w:r>
      <w:r w:rsidRPr="003334E9">
        <w:rPr>
          <w:rFonts w:ascii="Times New Roman" w:hAnsi="Times New Roman"/>
          <w:sz w:val="24"/>
          <w:szCs w:val="24"/>
        </w:rPr>
        <w:t xml:space="preserve">Standards for </w:t>
      </w:r>
      <w:r w:rsidR="00AF4533">
        <w:rPr>
          <w:rFonts w:ascii="Times New Roman" w:hAnsi="Times New Roman"/>
          <w:sz w:val="24"/>
          <w:szCs w:val="24"/>
        </w:rPr>
        <w:t>Aluminum Extruders Counci</w:t>
      </w:r>
      <w:r w:rsidR="00613673">
        <w:rPr>
          <w:rFonts w:ascii="Times New Roman" w:hAnsi="Times New Roman"/>
          <w:sz w:val="24"/>
          <w:szCs w:val="24"/>
        </w:rPr>
        <w:t>l is</w:t>
      </w:r>
      <w:r w:rsidR="00D77CE2">
        <w:rPr>
          <w:rFonts w:ascii="Times New Roman" w:hAnsi="Times New Roman"/>
          <w:sz w:val="24"/>
          <w:szCs w:val="24"/>
        </w:rPr>
        <w:t xml:space="preserve"> for</w:t>
      </w:r>
      <w:r w:rsidRPr="003334E9">
        <w:rPr>
          <w:rFonts w:ascii="Times New Roman" w:hAnsi="Times New Roman"/>
          <w:sz w:val="24"/>
          <w:szCs w:val="24"/>
        </w:rPr>
        <w:t xml:space="preserve"> the following occupation:</w:t>
      </w:r>
    </w:p>
    <w:p w14:paraId="0FB7D0FD" w14:textId="77777777" w:rsidR="003334E9" w:rsidRPr="003334E9" w:rsidRDefault="003334E9" w:rsidP="003334E9">
      <w:pPr>
        <w:pStyle w:val="ListParagraph"/>
        <w:ind w:left="360"/>
        <w:rPr>
          <w:rFonts w:ascii="Times New Roman" w:hAnsi="Times New Roman"/>
          <w:sz w:val="24"/>
          <w:szCs w:val="24"/>
        </w:rPr>
      </w:pPr>
    </w:p>
    <w:p w14:paraId="19D9284B" w14:textId="77777777" w:rsidR="00D62148" w:rsidRPr="005F2FFD" w:rsidRDefault="00D637A2" w:rsidP="005355FB">
      <w:pPr>
        <w:pStyle w:val="ListParagraph"/>
        <w:ind w:left="360"/>
        <w:rPr>
          <w:rFonts w:ascii="Times New Roman" w:hAnsi="Times New Roman"/>
          <w:sz w:val="24"/>
          <w:szCs w:val="24"/>
        </w:rPr>
      </w:pPr>
      <w:r w:rsidRPr="005F2FFD">
        <w:rPr>
          <w:rFonts w:ascii="Times New Roman" w:hAnsi="Times New Roman"/>
          <w:sz w:val="24"/>
          <w:szCs w:val="24"/>
        </w:rPr>
        <w:t>Industrial Machinist System Technician</w:t>
      </w:r>
    </w:p>
    <w:p w14:paraId="3AEB896E" w14:textId="77777777" w:rsidR="005355FB" w:rsidRPr="005F2FFD" w:rsidRDefault="005355FB" w:rsidP="005355FB">
      <w:pPr>
        <w:pStyle w:val="ListParagraph"/>
        <w:ind w:left="360"/>
        <w:rPr>
          <w:rFonts w:ascii="Times New Roman" w:hAnsi="Times New Roman"/>
          <w:sz w:val="24"/>
          <w:szCs w:val="24"/>
        </w:rPr>
      </w:pPr>
      <w:r w:rsidRPr="005F2FFD">
        <w:rPr>
          <w:rFonts w:ascii="Times New Roman" w:hAnsi="Times New Roman"/>
          <w:sz w:val="24"/>
          <w:szCs w:val="24"/>
        </w:rPr>
        <w:t xml:space="preserve">O*NET-SOC CODE:  </w:t>
      </w:r>
      <w:r w:rsidR="00A51FB9" w:rsidRPr="005F2FFD">
        <w:rPr>
          <w:rFonts w:ascii="Times New Roman" w:hAnsi="Times New Roman"/>
          <w:sz w:val="24"/>
          <w:szCs w:val="24"/>
        </w:rPr>
        <w:t>49-9041.00</w:t>
      </w:r>
      <w:r w:rsidRPr="005F2FFD">
        <w:rPr>
          <w:rFonts w:ascii="Times New Roman" w:hAnsi="Times New Roman"/>
          <w:sz w:val="24"/>
          <w:szCs w:val="24"/>
        </w:rPr>
        <w:tab/>
      </w:r>
    </w:p>
    <w:p w14:paraId="79042609" w14:textId="77777777" w:rsidR="005355FB" w:rsidRPr="005F2FFD" w:rsidRDefault="005355FB" w:rsidP="005355FB">
      <w:pPr>
        <w:pStyle w:val="ListParagraph"/>
        <w:ind w:left="360"/>
        <w:rPr>
          <w:rFonts w:ascii="Times New Roman" w:hAnsi="Times New Roman"/>
          <w:sz w:val="24"/>
          <w:szCs w:val="24"/>
        </w:rPr>
      </w:pPr>
      <w:r w:rsidRPr="005F2FFD">
        <w:rPr>
          <w:rFonts w:ascii="Times New Roman" w:hAnsi="Times New Roman"/>
          <w:sz w:val="24"/>
          <w:szCs w:val="24"/>
        </w:rPr>
        <w:t xml:space="preserve">RAPIDS CODE:  </w:t>
      </w:r>
      <w:r w:rsidR="008D0EFE" w:rsidRPr="005F2FFD">
        <w:rPr>
          <w:rFonts w:ascii="Times New Roman" w:hAnsi="Times New Roman"/>
          <w:sz w:val="24"/>
          <w:szCs w:val="24"/>
        </w:rPr>
        <w:t>1037TB</w:t>
      </w:r>
    </w:p>
    <w:p w14:paraId="2F3428BF" w14:textId="77777777" w:rsidR="00A959AC" w:rsidRDefault="005355FB" w:rsidP="005355FB">
      <w:pPr>
        <w:pStyle w:val="ListParagraph"/>
        <w:ind w:left="360"/>
        <w:rPr>
          <w:rFonts w:ascii="Times New Roman" w:hAnsi="Times New Roman"/>
          <w:sz w:val="24"/>
          <w:szCs w:val="24"/>
        </w:rPr>
      </w:pPr>
      <w:r w:rsidRPr="005F2FFD">
        <w:rPr>
          <w:rFonts w:ascii="Times New Roman" w:hAnsi="Times New Roman"/>
          <w:sz w:val="24"/>
          <w:szCs w:val="24"/>
        </w:rPr>
        <w:t xml:space="preserve">Training type:  </w:t>
      </w:r>
      <w:r w:rsidR="00D77CE2" w:rsidRPr="005F2FFD">
        <w:rPr>
          <w:rFonts w:ascii="Times New Roman" w:hAnsi="Times New Roman"/>
          <w:sz w:val="24"/>
          <w:szCs w:val="24"/>
        </w:rPr>
        <w:t>Time</w:t>
      </w:r>
      <w:r w:rsidRPr="005F2FFD">
        <w:rPr>
          <w:rFonts w:ascii="Times New Roman" w:hAnsi="Times New Roman"/>
          <w:sz w:val="24"/>
          <w:szCs w:val="24"/>
        </w:rPr>
        <w:t>-based</w:t>
      </w:r>
      <w:r w:rsidRPr="005355FB">
        <w:rPr>
          <w:rFonts w:ascii="Times New Roman" w:hAnsi="Times New Roman"/>
          <w:sz w:val="24"/>
          <w:szCs w:val="24"/>
        </w:rPr>
        <w:tab/>
      </w:r>
    </w:p>
    <w:p w14:paraId="7F0BFC6D" w14:textId="77777777" w:rsidR="005355FB" w:rsidRPr="00A959AC" w:rsidRDefault="005355FB" w:rsidP="005355FB">
      <w:pPr>
        <w:pStyle w:val="ListParagraph"/>
        <w:ind w:left="360"/>
        <w:rPr>
          <w:rFonts w:ascii="Times New Roman" w:hAnsi="Times New Roman"/>
          <w:sz w:val="24"/>
          <w:szCs w:val="24"/>
        </w:rPr>
      </w:pPr>
    </w:p>
    <w:p w14:paraId="09DFE806" w14:textId="77777777" w:rsidR="003334E9" w:rsidRPr="003334E9" w:rsidRDefault="00335EBA" w:rsidP="009E6514">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Inquiries</w:t>
      </w:r>
      <w:r>
        <w:rPr>
          <w:rFonts w:ascii="Times New Roman" w:hAnsi="Times New Roman"/>
          <w:b/>
          <w:sz w:val="24"/>
          <w:szCs w:val="24"/>
        </w:rPr>
        <w:t>.</w:t>
      </w:r>
      <w:r w:rsidR="00596B7C">
        <w:rPr>
          <w:rFonts w:ascii="Times New Roman" w:hAnsi="Times New Roman"/>
          <w:sz w:val="24"/>
          <w:szCs w:val="24"/>
        </w:rPr>
        <w:t xml:space="preserve"> </w:t>
      </w:r>
      <w:r w:rsidR="00D3345E" w:rsidRPr="00D3345E">
        <w:rPr>
          <w:rFonts w:ascii="Times New Roman" w:hAnsi="Times New Roman"/>
          <w:sz w:val="24"/>
          <w:szCs w:val="24"/>
        </w:rPr>
        <w:t xml:space="preserve">If you have any questions, please contact </w:t>
      </w:r>
      <w:r w:rsidR="007B0391">
        <w:rPr>
          <w:rFonts w:ascii="Times New Roman" w:hAnsi="Times New Roman"/>
          <w:sz w:val="24"/>
          <w:szCs w:val="24"/>
        </w:rPr>
        <w:t>Dean Guido</w:t>
      </w:r>
      <w:r w:rsidR="003E5D3D" w:rsidRPr="003E5D3D">
        <w:rPr>
          <w:rFonts w:ascii="Times New Roman" w:hAnsi="Times New Roman"/>
          <w:sz w:val="24"/>
          <w:szCs w:val="24"/>
        </w:rPr>
        <w:t xml:space="preserve">, Regional Director, or </w:t>
      </w:r>
      <w:r w:rsidR="009438E9">
        <w:rPr>
          <w:rFonts w:ascii="Times New Roman" w:hAnsi="Times New Roman"/>
          <w:sz w:val="24"/>
          <w:szCs w:val="24"/>
        </w:rPr>
        <w:t>Debra Cremeens</w:t>
      </w:r>
      <w:r w:rsidR="00325A27">
        <w:rPr>
          <w:rFonts w:ascii="Times New Roman" w:hAnsi="Times New Roman"/>
          <w:sz w:val="24"/>
          <w:szCs w:val="24"/>
        </w:rPr>
        <w:t>-</w:t>
      </w:r>
      <w:r w:rsidR="009438E9">
        <w:rPr>
          <w:rFonts w:ascii="Times New Roman" w:hAnsi="Times New Roman"/>
          <w:sz w:val="24"/>
          <w:szCs w:val="24"/>
        </w:rPr>
        <w:t xml:space="preserve">Risinger, Illinois State Director </w:t>
      </w:r>
      <w:r w:rsidR="003E5D3D" w:rsidRPr="003E5D3D">
        <w:rPr>
          <w:rFonts w:ascii="Times New Roman" w:hAnsi="Times New Roman"/>
          <w:sz w:val="24"/>
          <w:szCs w:val="24"/>
        </w:rPr>
        <w:t>at (</w:t>
      </w:r>
      <w:r w:rsidR="000F4F27">
        <w:rPr>
          <w:rFonts w:ascii="Times New Roman" w:hAnsi="Times New Roman"/>
          <w:sz w:val="24"/>
          <w:szCs w:val="24"/>
        </w:rPr>
        <w:t>312</w:t>
      </w:r>
      <w:r w:rsidR="003E5D3D" w:rsidRPr="003E5D3D">
        <w:rPr>
          <w:rFonts w:ascii="Times New Roman" w:hAnsi="Times New Roman"/>
          <w:sz w:val="24"/>
          <w:szCs w:val="24"/>
        </w:rPr>
        <w:t xml:space="preserve">) </w:t>
      </w:r>
      <w:r w:rsidR="000F4F27">
        <w:rPr>
          <w:rFonts w:ascii="Times New Roman" w:hAnsi="Times New Roman"/>
          <w:sz w:val="24"/>
          <w:szCs w:val="24"/>
        </w:rPr>
        <w:t>596</w:t>
      </w:r>
      <w:r w:rsidR="003E5D3D" w:rsidRPr="003E5D3D">
        <w:rPr>
          <w:rFonts w:ascii="Times New Roman" w:hAnsi="Times New Roman"/>
          <w:sz w:val="24"/>
          <w:szCs w:val="24"/>
        </w:rPr>
        <w:t>-</w:t>
      </w:r>
      <w:r w:rsidR="009F7921">
        <w:rPr>
          <w:rFonts w:ascii="Times New Roman" w:hAnsi="Times New Roman"/>
          <w:sz w:val="24"/>
          <w:szCs w:val="24"/>
        </w:rPr>
        <w:t>5457</w:t>
      </w:r>
      <w:r w:rsidR="003E5D3D" w:rsidRPr="003E5D3D">
        <w:rPr>
          <w:rFonts w:ascii="Times New Roman" w:hAnsi="Times New Roman"/>
          <w:sz w:val="24"/>
          <w:szCs w:val="24"/>
        </w:rPr>
        <w:t>.</w:t>
      </w:r>
    </w:p>
    <w:p w14:paraId="6DD4DC8F" w14:textId="77777777" w:rsidR="00596B7C" w:rsidRPr="00A959AC" w:rsidRDefault="00596B7C" w:rsidP="00A959AC">
      <w:pPr>
        <w:spacing w:after="0" w:line="240" w:lineRule="auto"/>
        <w:rPr>
          <w:rFonts w:ascii="Times New Roman" w:hAnsi="Times New Roman"/>
          <w:sz w:val="24"/>
          <w:szCs w:val="24"/>
        </w:rPr>
      </w:pPr>
    </w:p>
    <w:p w14:paraId="1A1E4480" w14:textId="77777777"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r w:rsidR="00A959AC">
        <w:rPr>
          <w:rFonts w:ascii="Times New Roman" w:hAnsi="Times New Roman"/>
          <w:sz w:val="24"/>
          <w:szCs w:val="24"/>
        </w:rPr>
        <w:t>None.</w:t>
      </w:r>
    </w:p>
    <w:p w14:paraId="1636A15E" w14:textId="77777777" w:rsidR="003333CA" w:rsidRDefault="003333CA" w:rsidP="003333CA">
      <w:pPr>
        <w:pStyle w:val="ListParagraph"/>
        <w:rPr>
          <w:rFonts w:ascii="Times New Roman" w:hAnsi="Times New Roman"/>
          <w:sz w:val="24"/>
          <w:szCs w:val="24"/>
        </w:rPr>
      </w:pPr>
    </w:p>
    <w:p w14:paraId="75FBF901" w14:textId="4B41ED29" w:rsidR="00556D01" w:rsidRDefault="00DB3D41" w:rsidP="003333CA">
      <w:pPr>
        <w:pStyle w:val="ListParagraph"/>
        <w:rPr>
          <w:rFonts w:ascii="Times New Roman" w:hAnsi="Times New Roman"/>
          <w:sz w:val="24"/>
          <w:szCs w:val="24"/>
        </w:rPr>
      </w:pPr>
      <w:r>
        <w:rPr>
          <w:rFonts w:ascii="Times New Roman" w:hAnsi="Times New Roman"/>
          <w:sz w:val="24"/>
          <w:szCs w:val="24"/>
        </w:rPr>
        <w:object w:dxaOrig="1508" w:dyaOrig="984" w14:anchorId="6A3ACF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6pt" o:ole="">
            <v:imagedata r:id="rId11" o:title=""/>
          </v:shape>
          <o:OLEObject Type="Embed" ProgID="AcroExch.Document.DC" ShapeID="_x0000_i1025" DrawAspect="Icon" ObjectID="_1758691778" r:id="rId12"/>
        </w:object>
      </w:r>
      <w:r w:rsidR="00846268">
        <w:rPr>
          <w:rFonts w:ascii="Times New Roman" w:hAnsi="Times New Roman"/>
          <w:sz w:val="24"/>
          <w:szCs w:val="24"/>
        </w:rPr>
        <w:object w:dxaOrig="1502" w:dyaOrig="981" w14:anchorId="5324EDB5">
          <v:shape id="_x0000_i1026" type="#_x0000_t75" style="width:74.8pt;height:48.6pt" o:ole="">
            <v:imagedata r:id="rId13" o:title=""/>
          </v:shape>
          <o:OLEObject Type="Embed" ProgID="Word.Document.12" ShapeID="_x0000_i1026" DrawAspect="Icon" ObjectID="_1758691779" r:id="rId14">
            <o:FieldCodes>\s</o:FieldCodes>
          </o:OLEObject>
        </w:object>
      </w:r>
      <w:r w:rsidR="005F05C8">
        <w:rPr>
          <w:rFonts w:ascii="Times New Roman" w:hAnsi="Times New Roman"/>
          <w:sz w:val="24"/>
          <w:szCs w:val="24"/>
        </w:rPr>
        <w:object w:dxaOrig="1502" w:dyaOrig="981" w14:anchorId="7E4E63FA">
          <v:shape id="_x0000_i1027" type="#_x0000_t75" style="width:74.8pt;height:48.6pt" o:ole="">
            <v:imagedata r:id="rId15" o:title=""/>
          </v:shape>
          <o:OLEObject Type="Embed" ProgID="AcroExch.Document.DC" ShapeID="_x0000_i1027" DrawAspect="Icon" ObjectID="_1758691780" r:id="rId16"/>
        </w:object>
      </w:r>
      <w:r w:rsidR="00882CFC">
        <w:rPr>
          <w:rFonts w:ascii="Times New Roman" w:hAnsi="Times New Roman"/>
          <w:sz w:val="24"/>
          <w:szCs w:val="24"/>
        </w:rPr>
        <w:object w:dxaOrig="1502" w:dyaOrig="981" w14:anchorId="19065224">
          <v:shape id="_x0000_i1028" type="#_x0000_t75" style="width:74.8pt;height:48.6pt" o:ole="">
            <v:imagedata r:id="rId17" o:title=""/>
          </v:shape>
          <o:OLEObject Type="Embed" ProgID="Word.Document.12" ShapeID="_x0000_i1028" DrawAspect="Icon" ObjectID="_1758691781" r:id="rId18">
            <o:FieldCodes>\s</o:FieldCodes>
          </o:OLEObject>
        </w:object>
      </w:r>
      <w:r w:rsidR="00EE3A85">
        <w:rPr>
          <w:rFonts w:ascii="Times New Roman" w:hAnsi="Times New Roman"/>
          <w:sz w:val="24"/>
          <w:szCs w:val="24"/>
        </w:rPr>
        <w:object w:dxaOrig="1502" w:dyaOrig="981" w14:anchorId="17963992">
          <v:shape id="_x0000_i1029" type="#_x0000_t75" style="width:74.8pt;height:48.6pt" o:ole="">
            <v:imagedata r:id="rId19" o:title=""/>
          </v:shape>
          <o:OLEObject Type="Embed" ProgID="AcroExch.Document.DC" ShapeID="_x0000_i1029" DrawAspect="Icon" ObjectID="_1758691782" r:id="rId20"/>
        </w:object>
      </w:r>
      <w:r w:rsidR="00B1724C">
        <w:rPr>
          <w:rFonts w:ascii="Times New Roman" w:hAnsi="Times New Roman"/>
          <w:sz w:val="24"/>
          <w:szCs w:val="24"/>
        </w:rPr>
        <w:object w:dxaOrig="1502" w:dyaOrig="981" w14:anchorId="2F7BDAD1">
          <v:shape id="_x0000_i1030" type="#_x0000_t75" style="width:74.8pt;height:48.6pt" o:ole="">
            <v:imagedata r:id="rId21" o:title=""/>
          </v:shape>
          <o:OLEObject Type="Embed" ProgID="Word.Document.12" ShapeID="_x0000_i1030" DrawAspect="Icon" ObjectID="_1758691783" r:id="rId22">
            <o:FieldCodes>\s</o:FieldCodes>
          </o:OLEObject>
        </w:object>
      </w:r>
      <w:r w:rsidR="008F41A0">
        <w:rPr>
          <w:rFonts w:ascii="Times New Roman" w:hAnsi="Times New Roman"/>
          <w:sz w:val="24"/>
          <w:szCs w:val="24"/>
        </w:rPr>
        <w:object w:dxaOrig="1502" w:dyaOrig="981" w14:anchorId="18678103">
          <v:shape id="_x0000_i1031" type="#_x0000_t75" style="width:74.8pt;height:48.6pt" o:ole="">
            <v:imagedata r:id="rId23" o:title=""/>
          </v:shape>
          <o:OLEObject Type="Embed" ProgID="AcroExch.Document.DC" ShapeID="_x0000_i1031" DrawAspect="Icon" ObjectID="_1758691784" r:id="rId24"/>
        </w:object>
      </w:r>
    </w:p>
    <w:p w14:paraId="536F790A" w14:textId="77777777" w:rsidR="00556D01" w:rsidRPr="003333CA" w:rsidRDefault="00556D01" w:rsidP="003333CA">
      <w:pPr>
        <w:pStyle w:val="ListParagraph"/>
        <w:rPr>
          <w:rFonts w:ascii="Times New Roman" w:hAnsi="Times New Roman"/>
          <w:sz w:val="24"/>
          <w:szCs w:val="24"/>
        </w:rPr>
      </w:pPr>
    </w:p>
    <w:sectPr w:rsidR="00556D01" w:rsidRPr="003333CA" w:rsidSect="0093711C">
      <w:footerReference w:type="default" r:id="rId25"/>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56188" w14:textId="77777777" w:rsidR="000D57B8" w:rsidRDefault="000D57B8" w:rsidP="0093711C">
      <w:pPr>
        <w:spacing w:after="0" w:line="240" w:lineRule="auto"/>
      </w:pPr>
      <w:r>
        <w:separator/>
      </w:r>
    </w:p>
  </w:endnote>
  <w:endnote w:type="continuationSeparator" w:id="0">
    <w:p w14:paraId="511354C1" w14:textId="77777777" w:rsidR="000D57B8" w:rsidRDefault="000D57B8"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B54C4"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C9FD805"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B022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285E4DD0"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44DBEE84"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445A2282"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855A7" w14:textId="77777777" w:rsidR="000D57B8" w:rsidRDefault="000D57B8" w:rsidP="0093711C">
      <w:pPr>
        <w:spacing w:after="0" w:line="240" w:lineRule="auto"/>
      </w:pPr>
      <w:r>
        <w:separator/>
      </w:r>
    </w:p>
  </w:footnote>
  <w:footnote w:type="continuationSeparator" w:id="0">
    <w:p w14:paraId="6A73D2B1" w14:textId="77777777" w:rsidR="000D57B8" w:rsidRDefault="000D57B8"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0433023">
    <w:abstractNumId w:val="0"/>
  </w:num>
  <w:num w:numId="2" w16cid:durableId="21409986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331F8"/>
    <w:rsid w:val="0007407C"/>
    <w:rsid w:val="0007705E"/>
    <w:rsid w:val="00090799"/>
    <w:rsid w:val="000B3A4F"/>
    <w:rsid w:val="000D57B8"/>
    <w:rsid w:val="000E7B3A"/>
    <w:rsid w:val="000F4F27"/>
    <w:rsid w:val="001C2C7D"/>
    <w:rsid w:val="0024199C"/>
    <w:rsid w:val="002B150E"/>
    <w:rsid w:val="002C21D8"/>
    <w:rsid w:val="002D7D1E"/>
    <w:rsid w:val="002E0792"/>
    <w:rsid w:val="0031379C"/>
    <w:rsid w:val="00325A27"/>
    <w:rsid w:val="003270C4"/>
    <w:rsid w:val="003333CA"/>
    <w:rsid w:val="003334E9"/>
    <w:rsid w:val="00335EBA"/>
    <w:rsid w:val="00344FDB"/>
    <w:rsid w:val="00354E40"/>
    <w:rsid w:val="00360C43"/>
    <w:rsid w:val="00362217"/>
    <w:rsid w:val="00362D0F"/>
    <w:rsid w:val="00373649"/>
    <w:rsid w:val="003D0F6D"/>
    <w:rsid w:val="003E5D3D"/>
    <w:rsid w:val="00425858"/>
    <w:rsid w:val="00430511"/>
    <w:rsid w:val="00485907"/>
    <w:rsid w:val="004C4745"/>
    <w:rsid w:val="004C4947"/>
    <w:rsid w:val="005355FB"/>
    <w:rsid w:val="00556D01"/>
    <w:rsid w:val="00565781"/>
    <w:rsid w:val="00582C6F"/>
    <w:rsid w:val="00596B7C"/>
    <w:rsid w:val="005F05C8"/>
    <w:rsid w:val="005F2FFD"/>
    <w:rsid w:val="00613673"/>
    <w:rsid w:val="00644127"/>
    <w:rsid w:val="00687EA9"/>
    <w:rsid w:val="00696BF2"/>
    <w:rsid w:val="006C3D9E"/>
    <w:rsid w:val="006C6289"/>
    <w:rsid w:val="00710306"/>
    <w:rsid w:val="00713D4B"/>
    <w:rsid w:val="00740005"/>
    <w:rsid w:val="007559E8"/>
    <w:rsid w:val="00757511"/>
    <w:rsid w:val="0076184D"/>
    <w:rsid w:val="00792925"/>
    <w:rsid w:val="00795E7B"/>
    <w:rsid w:val="00796C86"/>
    <w:rsid w:val="007B0391"/>
    <w:rsid w:val="007D4DBB"/>
    <w:rsid w:val="00802E79"/>
    <w:rsid w:val="008143C9"/>
    <w:rsid w:val="00846268"/>
    <w:rsid w:val="008656F2"/>
    <w:rsid w:val="00882CFC"/>
    <w:rsid w:val="008C7F39"/>
    <w:rsid w:val="008D0EFE"/>
    <w:rsid w:val="008E11DE"/>
    <w:rsid w:val="008F04FB"/>
    <w:rsid w:val="008F41A0"/>
    <w:rsid w:val="0093711C"/>
    <w:rsid w:val="009438E9"/>
    <w:rsid w:val="00950E1C"/>
    <w:rsid w:val="009655F1"/>
    <w:rsid w:val="009757EF"/>
    <w:rsid w:val="00993B86"/>
    <w:rsid w:val="009A09E6"/>
    <w:rsid w:val="009C566A"/>
    <w:rsid w:val="009D0CF2"/>
    <w:rsid w:val="009E6514"/>
    <w:rsid w:val="009F7921"/>
    <w:rsid w:val="00A14DB9"/>
    <w:rsid w:val="00A31726"/>
    <w:rsid w:val="00A51FB9"/>
    <w:rsid w:val="00A65219"/>
    <w:rsid w:val="00A7332F"/>
    <w:rsid w:val="00A87235"/>
    <w:rsid w:val="00A959AC"/>
    <w:rsid w:val="00AB6C92"/>
    <w:rsid w:val="00AD750C"/>
    <w:rsid w:val="00AF4533"/>
    <w:rsid w:val="00B1724C"/>
    <w:rsid w:val="00B22684"/>
    <w:rsid w:val="00B25EAA"/>
    <w:rsid w:val="00B3352C"/>
    <w:rsid w:val="00BA21B2"/>
    <w:rsid w:val="00BA6AA8"/>
    <w:rsid w:val="00BC1120"/>
    <w:rsid w:val="00C33EDE"/>
    <w:rsid w:val="00C64A55"/>
    <w:rsid w:val="00C653D8"/>
    <w:rsid w:val="00CD3987"/>
    <w:rsid w:val="00CD453E"/>
    <w:rsid w:val="00CD62B0"/>
    <w:rsid w:val="00D3345E"/>
    <w:rsid w:val="00D62148"/>
    <w:rsid w:val="00D637A2"/>
    <w:rsid w:val="00D77CE2"/>
    <w:rsid w:val="00DB3D41"/>
    <w:rsid w:val="00DD4977"/>
    <w:rsid w:val="00DE144F"/>
    <w:rsid w:val="00DF3238"/>
    <w:rsid w:val="00E40095"/>
    <w:rsid w:val="00E42431"/>
    <w:rsid w:val="00E62564"/>
    <w:rsid w:val="00EE3A85"/>
    <w:rsid w:val="00EF76C5"/>
    <w:rsid w:val="00F06BED"/>
    <w:rsid w:val="00F1385D"/>
    <w:rsid w:val="00F33514"/>
    <w:rsid w:val="00F80452"/>
    <w:rsid w:val="00F958AE"/>
    <w:rsid w:val="00FA7031"/>
    <w:rsid w:val="00FB5D79"/>
    <w:rsid w:val="00FD7CF7"/>
    <w:rsid w:val="00FE5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6C3D9E"/>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4.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package" Target="embeddings/Microsoft_Word_Document2.docx"/><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2.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443</Words>
  <Characters>2527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McLean, Hughes C - ETA</cp:lastModifiedBy>
  <cp:revision>2</cp:revision>
  <cp:lastPrinted>2018-12-06T13:26:00Z</cp:lastPrinted>
  <dcterms:created xsi:type="dcterms:W3CDTF">2023-10-13T12:43:00Z</dcterms:created>
  <dcterms:modified xsi:type="dcterms:W3CDTF">2023-10-13T12:43:00Z</dcterms:modified>
</cp:coreProperties>
</file>