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EF369D9" w14:textId="77777777" w:rsidTr="0076184D">
        <w:trPr>
          <w:cantSplit/>
        </w:trPr>
        <w:tc>
          <w:tcPr>
            <w:tcW w:w="5490" w:type="dxa"/>
            <w:vMerge w:val="restart"/>
            <w:tcBorders>
              <w:top w:val="single" w:sz="7" w:space="0" w:color="000000"/>
              <w:left w:val="single" w:sz="7" w:space="0" w:color="000000"/>
              <w:right w:val="single" w:sz="6" w:space="0" w:color="FFFFFF"/>
            </w:tcBorders>
          </w:tcPr>
          <w:p w14:paraId="55CCE11F"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2FE54D1C"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0ACC05C4"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5005D478"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AB4D624"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5687CEA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31104D7" w14:textId="15B3A8D0"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463CBC">
              <w:rPr>
                <w:rFonts w:ascii="Times New Roman" w:eastAsia="Times New Roman" w:hAnsi="Times New Roman"/>
              </w:rPr>
              <w:t>3</w:t>
            </w:r>
            <w:r>
              <w:rPr>
                <w:rFonts w:ascii="Times New Roman" w:eastAsia="Times New Roman" w:hAnsi="Times New Roman"/>
              </w:rPr>
              <w:t>-</w:t>
            </w:r>
            <w:r w:rsidR="00FC6563">
              <w:rPr>
                <w:rFonts w:ascii="Times New Roman" w:eastAsia="Times New Roman" w:hAnsi="Times New Roman"/>
              </w:rPr>
              <w:t>7</w:t>
            </w:r>
            <w:r w:rsidR="00983F57">
              <w:rPr>
                <w:rFonts w:ascii="Times New Roman" w:eastAsia="Times New Roman" w:hAnsi="Times New Roman"/>
              </w:rPr>
              <w:t>6</w:t>
            </w:r>
          </w:p>
        </w:tc>
      </w:tr>
      <w:tr w:rsidR="00596B7C" w:rsidRPr="0031379C" w14:paraId="19DCAC22" w14:textId="77777777" w:rsidTr="0076184D">
        <w:trPr>
          <w:cantSplit/>
        </w:trPr>
        <w:tc>
          <w:tcPr>
            <w:tcW w:w="5490" w:type="dxa"/>
            <w:vMerge/>
            <w:tcBorders>
              <w:left w:val="single" w:sz="7" w:space="0" w:color="000000"/>
              <w:bottom w:val="double" w:sz="7" w:space="0" w:color="000000"/>
              <w:right w:val="single" w:sz="6" w:space="0" w:color="FFFFFF"/>
            </w:tcBorders>
          </w:tcPr>
          <w:p w14:paraId="4B307715"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D5544E3"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6B406D4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1AD8BE6" w14:textId="69F6B615" w:rsidR="00596B7C" w:rsidRPr="00596B7C" w:rsidRDefault="004F5513"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May 2</w:t>
            </w:r>
            <w:r w:rsidR="00B711C5">
              <w:rPr>
                <w:rFonts w:ascii="Times New Roman" w:eastAsia="Times New Roman" w:hAnsi="Times New Roman"/>
              </w:rPr>
              <w:t>, 2023</w:t>
            </w:r>
          </w:p>
        </w:tc>
      </w:tr>
    </w:tbl>
    <w:p w14:paraId="41C442F5" w14:textId="77777777" w:rsidR="00596B7C" w:rsidRPr="00582C6F" w:rsidRDefault="00596B7C" w:rsidP="003270C4">
      <w:pPr>
        <w:spacing w:after="0" w:line="240" w:lineRule="auto"/>
        <w:rPr>
          <w:rFonts w:ascii="Times New Roman" w:hAnsi="Times New Roman"/>
          <w:b/>
          <w:sz w:val="16"/>
          <w:szCs w:val="24"/>
        </w:rPr>
      </w:pPr>
    </w:p>
    <w:p w14:paraId="21498A19" w14:textId="77777777" w:rsidR="00582C6F" w:rsidRPr="00582C6F" w:rsidRDefault="00582C6F" w:rsidP="003270C4">
      <w:pPr>
        <w:spacing w:after="0" w:line="240" w:lineRule="auto"/>
        <w:rPr>
          <w:rFonts w:ascii="Times New Roman" w:hAnsi="Times New Roman"/>
          <w:b/>
          <w:sz w:val="16"/>
          <w:szCs w:val="24"/>
        </w:rPr>
      </w:pPr>
    </w:p>
    <w:p w14:paraId="1D439370"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47BE590"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60228FCA"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8F3275A" w14:textId="77777777" w:rsidR="003270C4" w:rsidRDefault="003270C4" w:rsidP="003270C4">
      <w:pPr>
        <w:spacing w:after="0" w:line="240" w:lineRule="auto"/>
        <w:rPr>
          <w:rFonts w:ascii="Times New Roman" w:hAnsi="Times New Roman"/>
          <w:sz w:val="24"/>
          <w:szCs w:val="24"/>
        </w:rPr>
      </w:pPr>
    </w:p>
    <w:p w14:paraId="133981E9"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03995CC"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C3477E4" w14:textId="77777777" w:rsidR="003270C4" w:rsidRDefault="003270C4" w:rsidP="003270C4">
      <w:pPr>
        <w:spacing w:after="0" w:line="240" w:lineRule="auto"/>
        <w:rPr>
          <w:rFonts w:ascii="Times New Roman" w:hAnsi="Times New Roman"/>
          <w:sz w:val="24"/>
          <w:szCs w:val="24"/>
        </w:rPr>
      </w:pPr>
    </w:p>
    <w:p w14:paraId="63E85C4A"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64296363" w14:textId="345C0843" w:rsidR="007D7D99" w:rsidRPr="007D7D99" w:rsidRDefault="00FE2AA7" w:rsidP="00A00494">
      <w:pPr>
        <w:spacing w:after="0" w:line="240" w:lineRule="auto"/>
        <w:ind w:left="1440"/>
        <w:rPr>
          <w:rFonts w:ascii="Times New Roman" w:hAnsi="Times New Roman"/>
          <w:bCs/>
          <w:sz w:val="24"/>
          <w:szCs w:val="24"/>
        </w:rPr>
      </w:pPr>
      <w:r w:rsidRPr="00FE2AA7">
        <w:rPr>
          <w:rFonts w:ascii="Times New Roman" w:hAnsi="Times New Roman"/>
          <w:bCs/>
          <w:sz w:val="24"/>
          <w:szCs w:val="24"/>
        </w:rPr>
        <w:t>BGIS Global Integrated Solutions</w:t>
      </w:r>
    </w:p>
    <w:p w14:paraId="22D6CB5F" w14:textId="77777777" w:rsidR="003270C4" w:rsidRDefault="003270C4" w:rsidP="003270C4">
      <w:pPr>
        <w:spacing w:after="0" w:line="240" w:lineRule="auto"/>
        <w:rPr>
          <w:rFonts w:ascii="Times New Roman" w:hAnsi="Times New Roman"/>
          <w:sz w:val="24"/>
          <w:szCs w:val="24"/>
        </w:rPr>
      </w:pPr>
    </w:p>
    <w:p w14:paraId="2544BF66" w14:textId="77777777" w:rsidR="003270C4" w:rsidRDefault="003270C4" w:rsidP="00AE1E2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FE2AA7" w:rsidRPr="00FE2AA7">
        <w:rPr>
          <w:rFonts w:ascii="Times New Roman" w:hAnsi="Times New Roman"/>
          <w:bCs/>
          <w:sz w:val="24"/>
          <w:szCs w:val="24"/>
        </w:rPr>
        <w:t>BGIS Global Integrated Solutions</w:t>
      </w:r>
      <w:r w:rsidR="00EB5C32" w:rsidRPr="007D7D99">
        <w:rPr>
          <w:rFonts w:ascii="Times New Roman" w:hAnsi="Times New Roman"/>
          <w:bCs/>
          <w:sz w:val="24"/>
          <w:szCs w:val="24"/>
        </w:rPr>
        <w:t>.</w:t>
      </w:r>
    </w:p>
    <w:p w14:paraId="596F7542" w14:textId="77777777" w:rsidR="003270C4" w:rsidRDefault="003270C4" w:rsidP="003270C4">
      <w:pPr>
        <w:pStyle w:val="ListParagraph"/>
        <w:spacing w:after="0" w:line="240" w:lineRule="auto"/>
        <w:ind w:left="360"/>
        <w:rPr>
          <w:rFonts w:ascii="Times New Roman" w:hAnsi="Times New Roman"/>
          <w:sz w:val="24"/>
          <w:szCs w:val="24"/>
        </w:rPr>
      </w:pPr>
    </w:p>
    <w:p w14:paraId="23F25093" w14:textId="77777777" w:rsidR="003334E9" w:rsidRPr="00BC727B" w:rsidRDefault="003270C4" w:rsidP="00AE1E2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2209EAF3" w14:textId="77777777" w:rsidR="00335EBA" w:rsidRPr="003334E9" w:rsidRDefault="00335EBA" w:rsidP="003334E9">
      <w:pPr>
        <w:pStyle w:val="ListParagraph"/>
        <w:spacing w:after="0" w:line="240" w:lineRule="auto"/>
        <w:ind w:left="360"/>
        <w:rPr>
          <w:rFonts w:ascii="Times New Roman" w:hAnsi="Times New Roman"/>
          <w:sz w:val="24"/>
          <w:szCs w:val="24"/>
        </w:rPr>
      </w:pPr>
    </w:p>
    <w:p w14:paraId="7187340E"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AE4FDBC" w14:textId="65F07E60" w:rsidR="00335EBA" w:rsidRPr="000A13A8" w:rsidRDefault="00335EBA" w:rsidP="00AE1E2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5A4F89" w:rsidRPr="005A4F89">
        <w:rPr>
          <w:rFonts w:ascii="Times New Roman" w:hAnsi="Times New Roman"/>
          <w:sz w:val="24"/>
          <w:szCs w:val="24"/>
        </w:rPr>
        <w:t xml:space="preserve">Ms. </w:t>
      </w:r>
      <w:r w:rsidR="00897995" w:rsidRPr="00897995">
        <w:rPr>
          <w:rFonts w:ascii="Times New Roman" w:hAnsi="Times New Roman"/>
          <w:sz w:val="24"/>
          <w:szCs w:val="24"/>
        </w:rPr>
        <w:t>Tammy Alcantar</w:t>
      </w:r>
      <w:r w:rsidR="000A13A8">
        <w:rPr>
          <w:rFonts w:ascii="Times New Roman" w:hAnsi="Times New Roman"/>
          <w:sz w:val="24"/>
          <w:szCs w:val="24"/>
        </w:rPr>
        <w:t xml:space="preserve">, </w:t>
      </w:r>
      <w:r w:rsidR="00897995" w:rsidRPr="000A13A8">
        <w:rPr>
          <w:rFonts w:ascii="Times New Roman" w:hAnsi="Times New Roman"/>
          <w:sz w:val="24"/>
          <w:szCs w:val="24"/>
        </w:rPr>
        <w:t xml:space="preserve">Senior Human Resources Business </w:t>
      </w:r>
      <w:r w:rsidR="000A13A8" w:rsidRPr="000A13A8">
        <w:rPr>
          <w:rFonts w:ascii="Times New Roman" w:hAnsi="Times New Roman"/>
          <w:sz w:val="24"/>
          <w:szCs w:val="24"/>
        </w:rPr>
        <w:t>Partner on</w:t>
      </w:r>
      <w:r w:rsidR="00A27FF4" w:rsidRPr="000A13A8">
        <w:rPr>
          <w:rFonts w:ascii="Times New Roman" w:hAnsi="Times New Roman"/>
          <w:sz w:val="24"/>
          <w:szCs w:val="24"/>
        </w:rPr>
        <w:t xml:space="preserve"> behalf of</w:t>
      </w:r>
      <w:r w:rsidR="00715CA3" w:rsidRPr="000A13A8">
        <w:rPr>
          <w:rFonts w:ascii="Times New Roman" w:hAnsi="Times New Roman"/>
          <w:bCs/>
          <w:sz w:val="24"/>
          <w:szCs w:val="24"/>
        </w:rPr>
        <w:t xml:space="preserve"> </w:t>
      </w:r>
      <w:r w:rsidR="00FE2AA7" w:rsidRPr="000A13A8">
        <w:rPr>
          <w:rFonts w:ascii="Times New Roman" w:hAnsi="Times New Roman"/>
          <w:bCs/>
          <w:sz w:val="24"/>
          <w:szCs w:val="24"/>
        </w:rPr>
        <w:t>BGIS Global Integrated Solutions</w:t>
      </w:r>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and approved by the OA Administrator on</w:t>
      </w:r>
      <w:r w:rsidR="003A3F04" w:rsidRPr="000A13A8">
        <w:rPr>
          <w:rFonts w:ascii="Times New Roman" w:hAnsi="Times New Roman"/>
          <w:sz w:val="24"/>
          <w:szCs w:val="24"/>
        </w:rPr>
        <w:t xml:space="preserve"> </w:t>
      </w:r>
      <w:r w:rsidR="00D7595B">
        <w:rPr>
          <w:rFonts w:ascii="Times New Roman" w:hAnsi="Times New Roman"/>
          <w:sz w:val="24"/>
          <w:szCs w:val="24"/>
        </w:rPr>
        <w:t>April</w:t>
      </w:r>
      <w:r w:rsidR="00B711C5" w:rsidRPr="000A13A8">
        <w:rPr>
          <w:rFonts w:ascii="Times New Roman" w:hAnsi="Times New Roman"/>
          <w:sz w:val="24"/>
          <w:szCs w:val="24"/>
        </w:rPr>
        <w:t xml:space="preserve"> </w:t>
      </w:r>
      <w:r w:rsidR="00FC6563">
        <w:rPr>
          <w:rFonts w:ascii="Times New Roman" w:hAnsi="Times New Roman"/>
          <w:sz w:val="24"/>
          <w:szCs w:val="24"/>
        </w:rPr>
        <w:t>10</w:t>
      </w:r>
      <w:r w:rsidR="00B711C5" w:rsidRPr="000A13A8">
        <w:rPr>
          <w:rFonts w:ascii="Times New Roman" w:hAnsi="Times New Roman"/>
          <w:sz w:val="24"/>
          <w:szCs w:val="24"/>
        </w:rPr>
        <w:t>, 2023</w:t>
      </w:r>
      <w:r w:rsidR="00A959AC" w:rsidRPr="000A13A8">
        <w:rPr>
          <w:rFonts w:ascii="Times New Roman" w:hAnsi="Times New Roman"/>
          <w:sz w:val="24"/>
          <w:szCs w:val="24"/>
        </w:rPr>
        <w:t xml:space="preserve">.  </w:t>
      </w:r>
    </w:p>
    <w:p w14:paraId="6DE710DA" w14:textId="77777777" w:rsidR="00335EBA" w:rsidRDefault="00335EBA" w:rsidP="00335EBA">
      <w:pPr>
        <w:pStyle w:val="ListParagraph"/>
        <w:spacing w:after="0" w:line="240" w:lineRule="auto"/>
        <w:rPr>
          <w:rFonts w:ascii="Times New Roman" w:hAnsi="Times New Roman"/>
          <w:sz w:val="24"/>
          <w:szCs w:val="24"/>
        </w:rPr>
      </w:pPr>
    </w:p>
    <w:p w14:paraId="547E6944"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1099291A" w14:textId="77777777" w:rsidR="00A959AC" w:rsidRPr="00A959AC" w:rsidRDefault="00A959AC" w:rsidP="00A959AC">
      <w:pPr>
        <w:pStyle w:val="ListParagraph"/>
        <w:rPr>
          <w:rFonts w:ascii="Times New Roman" w:hAnsi="Times New Roman"/>
          <w:sz w:val="24"/>
          <w:szCs w:val="24"/>
        </w:rPr>
      </w:pPr>
    </w:p>
    <w:p w14:paraId="5ECA844A"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1A41ED6B" w14:textId="77777777" w:rsidR="00BC727B" w:rsidRDefault="00BC727B" w:rsidP="00BC727B">
      <w:pPr>
        <w:pStyle w:val="Default"/>
        <w:ind w:left="720"/>
      </w:pPr>
    </w:p>
    <w:p w14:paraId="6E3DCFE0" w14:textId="77777777" w:rsidR="006A4564" w:rsidRPr="006A4564" w:rsidRDefault="006A4564" w:rsidP="006A4564">
      <w:pPr>
        <w:spacing w:after="0" w:line="240" w:lineRule="auto"/>
        <w:rPr>
          <w:rFonts w:ascii="Times New Roman" w:hAnsi="Times New Roman"/>
          <w:sz w:val="24"/>
          <w:szCs w:val="24"/>
        </w:rPr>
      </w:pPr>
    </w:p>
    <w:p w14:paraId="545CB272" w14:textId="77777777" w:rsidR="00A844EF" w:rsidRPr="003334E9" w:rsidRDefault="00D0694A" w:rsidP="009F786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FE2AA7" w:rsidRPr="00FE2AA7">
        <w:rPr>
          <w:rFonts w:ascii="Times New Roman" w:hAnsi="Times New Roman"/>
          <w:bCs/>
          <w:sz w:val="24"/>
          <w:szCs w:val="24"/>
        </w:rPr>
        <w:t>BGIS Global Integrated Solutions</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033692D0" w14:textId="77777777" w:rsidR="00D81162" w:rsidRDefault="00D81162" w:rsidP="00A27FF4">
      <w:pPr>
        <w:pStyle w:val="ListParagraph"/>
        <w:ind w:left="360"/>
        <w:rPr>
          <w:rFonts w:ascii="Times New Roman" w:hAnsi="Times New Roman"/>
          <w:sz w:val="24"/>
          <w:szCs w:val="24"/>
        </w:rPr>
      </w:pPr>
    </w:p>
    <w:p w14:paraId="5FAAEF68" w14:textId="77777777" w:rsidR="00D40258" w:rsidRPr="00D40258" w:rsidRDefault="00D40258" w:rsidP="00D40258">
      <w:pPr>
        <w:pStyle w:val="ListParagraph"/>
        <w:ind w:left="360"/>
        <w:rPr>
          <w:rFonts w:ascii="Times New Roman" w:hAnsi="Times New Roman"/>
          <w:sz w:val="24"/>
          <w:szCs w:val="24"/>
        </w:rPr>
      </w:pPr>
      <w:r w:rsidRPr="00D40258">
        <w:rPr>
          <w:rFonts w:ascii="Times New Roman" w:hAnsi="Times New Roman"/>
          <w:sz w:val="24"/>
          <w:szCs w:val="24"/>
        </w:rPr>
        <w:t>Electrician</w:t>
      </w:r>
    </w:p>
    <w:p w14:paraId="3BAF4B51" w14:textId="77777777" w:rsidR="00D40258" w:rsidRDefault="00D40258" w:rsidP="00D40258">
      <w:pPr>
        <w:pStyle w:val="ListParagraph"/>
        <w:ind w:left="360"/>
        <w:rPr>
          <w:rFonts w:ascii="Times New Roman" w:hAnsi="Times New Roman"/>
          <w:sz w:val="24"/>
          <w:szCs w:val="24"/>
        </w:rPr>
      </w:pPr>
      <w:r w:rsidRPr="00D40258">
        <w:rPr>
          <w:rFonts w:ascii="Times New Roman" w:hAnsi="Times New Roman"/>
          <w:sz w:val="24"/>
          <w:szCs w:val="24"/>
        </w:rPr>
        <w:t>O*NET-SOC CODE:  47-2111.00</w:t>
      </w:r>
      <w:r w:rsidRPr="00D40258">
        <w:rPr>
          <w:rFonts w:ascii="Times New Roman" w:hAnsi="Times New Roman"/>
          <w:sz w:val="24"/>
          <w:szCs w:val="24"/>
        </w:rPr>
        <w:tab/>
        <w:t xml:space="preserve">  </w:t>
      </w:r>
    </w:p>
    <w:p w14:paraId="4EE9276F" w14:textId="77777777" w:rsidR="00D40258" w:rsidRDefault="00D40258" w:rsidP="00D40258">
      <w:pPr>
        <w:pStyle w:val="ListParagraph"/>
        <w:ind w:left="360"/>
        <w:rPr>
          <w:rFonts w:ascii="Times New Roman" w:hAnsi="Times New Roman"/>
          <w:sz w:val="24"/>
          <w:szCs w:val="24"/>
        </w:rPr>
      </w:pPr>
      <w:r w:rsidRPr="00D40258">
        <w:rPr>
          <w:rFonts w:ascii="Times New Roman" w:hAnsi="Times New Roman"/>
          <w:sz w:val="24"/>
          <w:szCs w:val="24"/>
        </w:rPr>
        <w:t>RAPIDS CODE:  0159</w:t>
      </w:r>
    </w:p>
    <w:p w14:paraId="619AB253" w14:textId="77777777" w:rsidR="00A0786B" w:rsidRPr="00FE2AA7" w:rsidRDefault="00D81162" w:rsidP="00D40258">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F5795E">
        <w:rPr>
          <w:rFonts w:ascii="Times New Roman" w:hAnsi="Times New Roman"/>
          <w:sz w:val="24"/>
          <w:szCs w:val="24"/>
        </w:rPr>
        <w:t>Time-based</w:t>
      </w:r>
    </w:p>
    <w:p w14:paraId="06B814AA" w14:textId="77777777" w:rsidR="00E43A8E" w:rsidRPr="00A959AC" w:rsidRDefault="00E43A8E" w:rsidP="00A27FF4">
      <w:pPr>
        <w:pStyle w:val="ListParagraph"/>
        <w:ind w:left="360"/>
        <w:rPr>
          <w:rFonts w:ascii="Times New Roman" w:hAnsi="Times New Roman"/>
          <w:sz w:val="24"/>
          <w:szCs w:val="24"/>
        </w:rPr>
      </w:pPr>
    </w:p>
    <w:p w14:paraId="5EFD708F" w14:textId="77777777"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74434" w:rsidRPr="00910701">
        <w:rPr>
          <w:rFonts w:ascii="Times New Roman" w:hAnsi="Times New Roman"/>
          <w:sz w:val="24"/>
          <w:szCs w:val="24"/>
        </w:rPr>
        <w:t xml:space="preserve">If you have any questions, please contact </w:t>
      </w:r>
      <w:r w:rsidR="000A13A8">
        <w:rPr>
          <w:rFonts w:ascii="Times New Roman" w:hAnsi="Times New Roman"/>
          <w:sz w:val="24"/>
          <w:szCs w:val="24"/>
        </w:rPr>
        <w:t>Kirk A. Jefferson</w:t>
      </w:r>
      <w:r w:rsidR="00520EE3">
        <w:rPr>
          <w:rFonts w:ascii="Times New Roman" w:hAnsi="Times New Roman"/>
          <w:sz w:val="24"/>
          <w:szCs w:val="24"/>
        </w:rPr>
        <w:t xml:space="preserve">, </w:t>
      </w:r>
      <w:r w:rsidR="000A13A8">
        <w:rPr>
          <w:rFonts w:ascii="Times New Roman" w:hAnsi="Times New Roman"/>
          <w:sz w:val="24"/>
          <w:szCs w:val="24"/>
        </w:rPr>
        <w:t>Apprenticeship &amp; Training Representative</w:t>
      </w:r>
      <w:r w:rsidR="00A74434" w:rsidRPr="00910701">
        <w:rPr>
          <w:rFonts w:ascii="Times New Roman" w:hAnsi="Times New Roman"/>
          <w:sz w:val="24"/>
          <w:szCs w:val="24"/>
        </w:rPr>
        <w:t>,</w:t>
      </w:r>
      <w:r w:rsidR="00520EE3">
        <w:rPr>
          <w:rFonts w:ascii="Times New Roman" w:hAnsi="Times New Roman"/>
          <w:sz w:val="24"/>
          <w:szCs w:val="24"/>
        </w:rPr>
        <w:t xml:space="preserve"> </w:t>
      </w:r>
      <w:r w:rsidR="000A13A8">
        <w:rPr>
          <w:rFonts w:ascii="Times New Roman" w:hAnsi="Times New Roman"/>
          <w:sz w:val="24"/>
          <w:szCs w:val="24"/>
        </w:rPr>
        <w:t>OA National Office</w:t>
      </w:r>
      <w:r w:rsidR="00A74434" w:rsidRPr="00910701">
        <w:rPr>
          <w:rFonts w:ascii="Times New Roman" w:hAnsi="Times New Roman"/>
          <w:sz w:val="24"/>
          <w:szCs w:val="24"/>
        </w:rPr>
        <w:t xml:space="preserve"> at </w:t>
      </w:r>
      <w:r w:rsidR="00482F0C" w:rsidRPr="00482F0C">
        <w:rPr>
          <w:rFonts w:ascii="Times New Roman" w:hAnsi="Times New Roman"/>
          <w:sz w:val="24"/>
          <w:szCs w:val="24"/>
        </w:rPr>
        <w:t>2</w:t>
      </w:r>
      <w:r w:rsidR="000A13A8">
        <w:rPr>
          <w:rFonts w:ascii="Times New Roman" w:hAnsi="Times New Roman"/>
          <w:sz w:val="24"/>
          <w:szCs w:val="24"/>
        </w:rPr>
        <w:t>02-693-3399</w:t>
      </w:r>
      <w:r w:rsidR="00A74434" w:rsidRPr="00910701">
        <w:rPr>
          <w:rFonts w:ascii="Times New Roman" w:hAnsi="Times New Roman"/>
          <w:sz w:val="24"/>
          <w:szCs w:val="24"/>
        </w:rPr>
        <w:t>.</w:t>
      </w:r>
    </w:p>
    <w:p w14:paraId="3BD3FDA2" w14:textId="77777777" w:rsidR="00A27FF4" w:rsidRPr="00A27FF4" w:rsidRDefault="00A27FF4" w:rsidP="00A27FF4">
      <w:pPr>
        <w:pStyle w:val="ListParagraph"/>
        <w:spacing w:after="0" w:line="240" w:lineRule="auto"/>
        <w:ind w:left="360"/>
        <w:rPr>
          <w:rFonts w:ascii="Times New Roman" w:hAnsi="Times New Roman"/>
          <w:sz w:val="24"/>
          <w:szCs w:val="24"/>
        </w:rPr>
      </w:pPr>
    </w:p>
    <w:p w14:paraId="4EB607F7"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385C7FF3" w14:textId="77777777" w:rsidR="00926376" w:rsidRPr="00926376" w:rsidRDefault="00926376" w:rsidP="00926376">
      <w:pPr>
        <w:pStyle w:val="ListParagraph"/>
        <w:rPr>
          <w:rFonts w:ascii="Times New Roman" w:hAnsi="Times New Roman"/>
          <w:sz w:val="24"/>
          <w:szCs w:val="24"/>
        </w:rPr>
      </w:pPr>
    </w:p>
    <w:p w14:paraId="4FA5525C" w14:textId="1271332D" w:rsidR="00926376" w:rsidRPr="003270C4" w:rsidRDefault="00FC6563"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08" w:dyaOrig="984" w14:anchorId="4EDD5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bat.Document.DC" ShapeID="_x0000_i1025" DrawAspect="Icon" ObjectID="_1744525109" r:id="rId12"/>
        </w:object>
      </w:r>
      <w:bookmarkStart w:id="0" w:name="_MON_1742642599"/>
      <w:bookmarkEnd w:id="0"/>
      <w:r>
        <w:rPr>
          <w:rFonts w:ascii="Times New Roman" w:hAnsi="Times New Roman"/>
          <w:sz w:val="24"/>
          <w:szCs w:val="24"/>
        </w:rPr>
        <w:object w:dxaOrig="1508" w:dyaOrig="984" w14:anchorId="47DCEADB">
          <v:shape id="_x0000_i1026" type="#_x0000_t75" style="width:75.75pt;height:48.75pt" o:ole="">
            <v:imagedata r:id="rId13" o:title=""/>
          </v:shape>
          <o:OLEObject Type="Embed" ProgID="Word.Document.12" ShapeID="_x0000_i1026" DrawAspect="Icon" ObjectID="_1744525110" r:id="rId14">
            <o:FieldCodes>\s</o:FieldCodes>
          </o:OLEObject>
        </w:object>
      </w:r>
      <w:r>
        <w:rPr>
          <w:rFonts w:ascii="Times New Roman" w:hAnsi="Times New Roman"/>
          <w:sz w:val="24"/>
          <w:szCs w:val="24"/>
        </w:rPr>
        <w:object w:dxaOrig="1508" w:dyaOrig="984" w14:anchorId="50A9D7E0">
          <v:shape id="_x0000_i1027" type="#_x0000_t75" style="width:75.75pt;height:48.75pt" o:ole="">
            <v:imagedata r:id="rId15" o:title=""/>
          </v:shape>
          <o:OLEObject Type="Embed" ProgID="Acrobat.Document.DC" ShapeID="_x0000_i1027" DrawAspect="Icon" ObjectID="_1744525111" r:id="rId16"/>
        </w:object>
      </w:r>
      <w:bookmarkStart w:id="1" w:name="_MON_1742642650"/>
      <w:bookmarkEnd w:id="1"/>
      <w:r>
        <w:rPr>
          <w:rFonts w:ascii="Times New Roman" w:hAnsi="Times New Roman"/>
          <w:sz w:val="24"/>
          <w:szCs w:val="24"/>
        </w:rPr>
        <w:object w:dxaOrig="1508" w:dyaOrig="984" w14:anchorId="6FA0FFCF">
          <v:shape id="_x0000_i1028" type="#_x0000_t75" style="width:75.75pt;height:48.75pt" o:ole="">
            <v:imagedata r:id="rId17" o:title=""/>
          </v:shape>
          <o:OLEObject Type="Embed" ProgID="Word.Document.12" ShapeID="_x0000_i1028" DrawAspect="Icon" ObjectID="_1744525112" r:id="rId18">
            <o:FieldCodes>\s</o:FieldCodes>
          </o:OLEObject>
        </w:object>
      </w:r>
      <w:r>
        <w:rPr>
          <w:rFonts w:ascii="Times New Roman" w:hAnsi="Times New Roman"/>
          <w:sz w:val="24"/>
          <w:szCs w:val="24"/>
        </w:rPr>
        <w:object w:dxaOrig="1508" w:dyaOrig="984" w14:anchorId="6E801AA1">
          <v:shape id="_x0000_i1029" type="#_x0000_t75" style="width:75.75pt;height:48.75pt" o:ole="">
            <v:imagedata r:id="rId19" o:title=""/>
          </v:shape>
          <o:OLEObject Type="Embed" ProgID="Acrobat.Document.DC" ShapeID="_x0000_i1029" DrawAspect="Icon" ObjectID="_1744525113" r:id="rId20"/>
        </w:object>
      </w:r>
      <w:r>
        <w:rPr>
          <w:rFonts w:ascii="Times New Roman" w:hAnsi="Times New Roman"/>
          <w:sz w:val="24"/>
          <w:szCs w:val="24"/>
        </w:rPr>
        <w:object w:dxaOrig="1508" w:dyaOrig="984" w14:anchorId="1BC50E55">
          <v:shape id="_x0000_i1030" type="#_x0000_t75" style="width:75.75pt;height:48.75pt" o:ole="">
            <v:imagedata r:id="rId21" o:title=""/>
          </v:shape>
          <o:OLEObject Type="Embed" ProgID="Acrobat.Document.DC" ShapeID="_x0000_i1030" DrawAspect="Icon" ObjectID="_1744525114" r:id="rId22"/>
        </w:object>
      </w:r>
    </w:p>
    <w:sectPr w:rsidR="00926376" w:rsidRPr="003270C4"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43C1" w14:textId="77777777" w:rsidR="00171ABE" w:rsidRDefault="00171ABE" w:rsidP="0093711C">
      <w:pPr>
        <w:spacing w:after="0" w:line="240" w:lineRule="auto"/>
      </w:pPr>
      <w:r>
        <w:separator/>
      </w:r>
    </w:p>
  </w:endnote>
  <w:endnote w:type="continuationSeparator" w:id="0">
    <w:p w14:paraId="00F761B7" w14:textId="77777777" w:rsidR="00171ABE" w:rsidRDefault="00171AB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C14E"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107A766"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45E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5EA981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3D96B8B"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6FF8E63"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28245" w14:textId="77777777" w:rsidR="00171ABE" w:rsidRDefault="00171ABE" w:rsidP="0093711C">
      <w:pPr>
        <w:spacing w:after="0" w:line="240" w:lineRule="auto"/>
      </w:pPr>
      <w:r>
        <w:separator/>
      </w:r>
    </w:p>
  </w:footnote>
  <w:footnote w:type="continuationSeparator" w:id="0">
    <w:p w14:paraId="473B9FA8" w14:textId="77777777" w:rsidR="00171ABE" w:rsidRDefault="00171AB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A083A"/>
    <w:rsid w:val="000A13A8"/>
    <w:rsid w:val="000F449F"/>
    <w:rsid w:val="000F6852"/>
    <w:rsid w:val="00123C43"/>
    <w:rsid w:val="001246E7"/>
    <w:rsid w:val="00136F50"/>
    <w:rsid w:val="00147B0E"/>
    <w:rsid w:val="00171357"/>
    <w:rsid w:val="00171ABE"/>
    <w:rsid w:val="001725AD"/>
    <w:rsid w:val="001742A7"/>
    <w:rsid w:val="00176FA8"/>
    <w:rsid w:val="00185A8A"/>
    <w:rsid w:val="00185EDB"/>
    <w:rsid w:val="001868D2"/>
    <w:rsid w:val="00193231"/>
    <w:rsid w:val="001A4B16"/>
    <w:rsid w:val="001B3169"/>
    <w:rsid w:val="001B4B4B"/>
    <w:rsid w:val="001B7304"/>
    <w:rsid w:val="001D64F3"/>
    <w:rsid w:val="001F0918"/>
    <w:rsid w:val="001F3027"/>
    <w:rsid w:val="001F72C8"/>
    <w:rsid w:val="00213229"/>
    <w:rsid w:val="00254F09"/>
    <w:rsid w:val="002B3408"/>
    <w:rsid w:val="002C5AAE"/>
    <w:rsid w:val="0031379C"/>
    <w:rsid w:val="003270C4"/>
    <w:rsid w:val="003334E9"/>
    <w:rsid w:val="00335B41"/>
    <w:rsid w:val="00335EBA"/>
    <w:rsid w:val="0033617F"/>
    <w:rsid w:val="00344FDB"/>
    <w:rsid w:val="00345BC9"/>
    <w:rsid w:val="00350F80"/>
    <w:rsid w:val="00360C43"/>
    <w:rsid w:val="0039532D"/>
    <w:rsid w:val="003A3F04"/>
    <w:rsid w:val="003F53C5"/>
    <w:rsid w:val="00425858"/>
    <w:rsid w:val="00450E83"/>
    <w:rsid w:val="00463CBC"/>
    <w:rsid w:val="0047489D"/>
    <w:rsid w:val="004821EE"/>
    <w:rsid w:val="00482F0C"/>
    <w:rsid w:val="004F5513"/>
    <w:rsid w:val="00514CEA"/>
    <w:rsid w:val="00520EE3"/>
    <w:rsid w:val="00532E71"/>
    <w:rsid w:val="005354F5"/>
    <w:rsid w:val="00542EF2"/>
    <w:rsid w:val="005472A1"/>
    <w:rsid w:val="0055015A"/>
    <w:rsid w:val="00582C6F"/>
    <w:rsid w:val="00596B7C"/>
    <w:rsid w:val="005A4F89"/>
    <w:rsid w:val="005C04F5"/>
    <w:rsid w:val="005C2E4A"/>
    <w:rsid w:val="005E49F4"/>
    <w:rsid w:val="00630741"/>
    <w:rsid w:val="006343E2"/>
    <w:rsid w:val="00651FBC"/>
    <w:rsid w:val="00663605"/>
    <w:rsid w:val="006721D2"/>
    <w:rsid w:val="00686CCB"/>
    <w:rsid w:val="00687B51"/>
    <w:rsid w:val="00696D0D"/>
    <w:rsid w:val="006A4564"/>
    <w:rsid w:val="006D545D"/>
    <w:rsid w:val="006E0602"/>
    <w:rsid w:val="006E6B0E"/>
    <w:rsid w:val="006F44B6"/>
    <w:rsid w:val="00715CA3"/>
    <w:rsid w:val="007559E8"/>
    <w:rsid w:val="0076184D"/>
    <w:rsid w:val="007667E4"/>
    <w:rsid w:val="00775E90"/>
    <w:rsid w:val="00781BA9"/>
    <w:rsid w:val="00792925"/>
    <w:rsid w:val="007C5B56"/>
    <w:rsid w:val="007D3170"/>
    <w:rsid w:val="007D7D99"/>
    <w:rsid w:val="007E2247"/>
    <w:rsid w:val="007E2C0A"/>
    <w:rsid w:val="008143C9"/>
    <w:rsid w:val="008629C5"/>
    <w:rsid w:val="00871101"/>
    <w:rsid w:val="008841ED"/>
    <w:rsid w:val="0089212E"/>
    <w:rsid w:val="0089377F"/>
    <w:rsid w:val="00897995"/>
    <w:rsid w:val="008A45EB"/>
    <w:rsid w:val="008D3792"/>
    <w:rsid w:val="008E11DE"/>
    <w:rsid w:val="008E5077"/>
    <w:rsid w:val="008F6C9F"/>
    <w:rsid w:val="00926376"/>
    <w:rsid w:val="009354F9"/>
    <w:rsid w:val="0093711C"/>
    <w:rsid w:val="00937718"/>
    <w:rsid w:val="009514DC"/>
    <w:rsid w:val="00983F57"/>
    <w:rsid w:val="009901B0"/>
    <w:rsid w:val="009C566A"/>
    <w:rsid w:val="009D1D89"/>
    <w:rsid w:val="009F230E"/>
    <w:rsid w:val="009F56D6"/>
    <w:rsid w:val="009F7862"/>
    <w:rsid w:val="00A00494"/>
    <w:rsid w:val="00A0786B"/>
    <w:rsid w:val="00A10E9C"/>
    <w:rsid w:val="00A26688"/>
    <w:rsid w:val="00A27FF4"/>
    <w:rsid w:val="00A30C37"/>
    <w:rsid w:val="00A31726"/>
    <w:rsid w:val="00A53F22"/>
    <w:rsid w:val="00A72B13"/>
    <w:rsid w:val="00A74434"/>
    <w:rsid w:val="00A844EF"/>
    <w:rsid w:val="00A85AAA"/>
    <w:rsid w:val="00A959AC"/>
    <w:rsid w:val="00AC236A"/>
    <w:rsid w:val="00AD5742"/>
    <w:rsid w:val="00AD73D1"/>
    <w:rsid w:val="00AE1E2D"/>
    <w:rsid w:val="00AE5016"/>
    <w:rsid w:val="00AF6D2A"/>
    <w:rsid w:val="00B25EAA"/>
    <w:rsid w:val="00B4493E"/>
    <w:rsid w:val="00B473D3"/>
    <w:rsid w:val="00B50E8B"/>
    <w:rsid w:val="00B54101"/>
    <w:rsid w:val="00B670B0"/>
    <w:rsid w:val="00B711C5"/>
    <w:rsid w:val="00B80141"/>
    <w:rsid w:val="00B8560C"/>
    <w:rsid w:val="00BB1607"/>
    <w:rsid w:val="00BC727B"/>
    <w:rsid w:val="00BD15EE"/>
    <w:rsid w:val="00C43389"/>
    <w:rsid w:val="00C47D4A"/>
    <w:rsid w:val="00C82F2D"/>
    <w:rsid w:val="00CA00F1"/>
    <w:rsid w:val="00CD0A47"/>
    <w:rsid w:val="00CD3987"/>
    <w:rsid w:val="00CF1DE9"/>
    <w:rsid w:val="00D0694A"/>
    <w:rsid w:val="00D071F0"/>
    <w:rsid w:val="00D40258"/>
    <w:rsid w:val="00D54BCE"/>
    <w:rsid w:val="00D7595B"/>
    <w:rsid w:val="00D81162"/>
    <w:rsid w:val="00DC389E"/>
    <w:rsid w:val="00DD1FCE"/>
    <w:rsid w:val="00E43A8E"/>
    <w:rsid w:val="00E65E2C"/>
    <w:rsid w:val="00EB5C32"/>
    <w:rsid w:val="00EC1147"/>
    <w:rsid w:val="00EE21A3"/>
    <w:rsid w:val="00EF76C5"/>
    <w:rsid w:val="00F063AC"/>
    <w:rsid w:val="00F06401"/>
    <w:rsid w:val="00F06BED"/>
    <w:rsid w:val="00F33514"/>
    <w:rsid w:val="00F3659B"/>
    <w:rsid w:val="00F5795E"/>
    <w:rsid w:val="00F96C99"/>
    <w:rsid w:val="00FA6321"/>
    <w:rsid w:val="00FB28CF"/>
    <w:rsid w:val="00FC6563"/>
    <w:rsid w:val="00FD322A"/>
    <w:rsid w:val="00FE2AA7"/>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01314"/>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7</cp:revision>
  <cp:lastPrinted>2018-12-06T13:26:00Z</cp:lastPrinted>
  <dcterms:created xsi:type="dcterms:W3CDTF">2023-04-10T18:29:00Z</dcterms:created>
  <dcterms:modified xsi:type="dcterms:W3CDTF">2023-05-02T13:31:00Z</dcterms:modified>
</cp:coreProperties>
</file>