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3E9F9" w14:textId="7D489E85" w:rsidR="00BF19DB" w:rsidRPr="00EA3CEF" w:rsidRDefault="00646011" w:rsidP="000B4CB3">
      <w:pPr>
        <w:widowControl/>
        <w:tabs>
          <w:tab w:val="left" w:pos="5670"/>
        </w:tabs>
        <w:jc w:val="both"/>
        <w:rPr>
          <w:rFonts w:asciiTheme="majorHAnsi" w:hAnsiTheme="majorHAnsi" w:cs="Arial"/>
          <w:sz w:val="22"/>
          <w:szCs w:val="22"/>
        </w:rPr>
      </w:pPr>
      <w:r w:rsidRPr="00EA3CEF">
        <w:rPr>
          <w:rFonts w:asciiTheme="majorHAnsi" w:hAnsiTheme="majorHAnsi" w:cs="Arial"/>
          <w:sz w:val="22"/>
          <w:szCs w:val="22"/>
        </w:rPr>
        <w:t xml:space="preserve"> </w:t>
      </w:r>
      <w:r w:rsidR="00BF19DB" w:rsidRPr="00EA3CEF">
        <w:rPr>
          <w:rFonts w:asciiTheme="majorHAnsi" w:hAnsiTheme="majorHAnsi" w:cs="Arial"/>
          <w:sz w:val="22"/>
          <w:szCs w:val="22"/>
        </w:rPr>
        <w:t>BULLETIN</w:t>
      </w:r>
      <w:r w:rsidR="0045447B" w:rsidRPr="00EA3CEF">
        <w:rPr>
          <w:rFonts w:asciiTheme="majorHAnsi" w:hAnsiTheme="majorHAnsi" w:cs="Arial"/>
          <w:sz w:val="22"/>
          <w:szCs w:val="22"/>
        </w:rPr>
        <w:t xml:space="preserve"> </w:t>
      </w:r>
      <w:r w:rsidR="00F35BAF" w:rsidRPr="00EA3CEF">
        <w:rPr>
          <w:rFonts w:asciiTheme="majorHAnsi" w:hAnsiTheme="majorHAnsi" w:cs="Arial"/>
          <w:sz w:val="22"/>
          <w:szCs w:val="22"/>
        </w:rPr>
        <w:t>20</w:t>
      </w:r>
      <w:r w:rsidR="003072FC">
        <w:rPr>
          <w:rFonts w:asciiTheme="majorHAnsi" w:hAnsiTheme="majorHAnsi" w:cs="Arial"/>
          <w:sz w:val="22"/>
          <w:szCs w:val="22"/>
        </w:rPr>
        <w:t>20</w:t>
      </w:r>
      <w:r w:rsidR="009E5F0B" w:rsidRPr="00EA3CEF">
        <w:rPr>
          <w:rFonts w:asciiTheme="majorHAnsi" w:hAnsiTheme="majorHAnsi" w:cs="Arial"/>
          <w:sz w:val="22"/>
          <w:szCs w:val="22"/>
        </w:rPr>
        <w:t>-</w:t>
      </w:r>
      <w:r w:rsidR="00F060D3">
        <w:rPr>
          <w:rFonts w:asciiTheme="majorHAnsi" w:hAnsiTheme="majorHAnsi" w:cs="Arial"/>
          <w:sz w:val="22"/>
          <w:szCs w:val="22"/>
        </w:rPr>
        <w:t>32</w:t>
      </w:r>
      <w:r w:rsidR="00BF19DB" w:rsidRPr="00EA3CEF">
        <w:rPr>
          <w:rFonts w:asciiTheme="majorHAnsi" w:hAnsiTheme="majorHAnsi" w:cs="Arial"/>
          <w:sz w:val="22"/>
          <w:szCs w:val="22"/>
        </w:rPr>
        <w:t xml:space="preserve">                      </w:t>
      </w:r>
      <w:r w:rsidR="00BF19DB" w:rsidRPr="00EA3CEF">
        <w:rPr>
          <w:rFonts w:asciiTheme="majorHAnsi" w:hAnsiTheme="majorHAnsi" w:cs="Arial"/>
          <w:sz w:val="22"/>
          <w:szCs w:val="22"/>
        </w:rPr>
        <w:tab/>
      </w:r>
      <w:r w:rsidR="00F63B9D">
        <w:rPr>
          <w:rFonts w:asciiTheme="majorHAnsi" w:hAnsiTheme="majorHAnsi" w:cs="Arial"/>
          <w:sz w:val="22"/>
          <w:szCs w:val="22"/>
        </w:rPr>
        <w:t xml:space="preserve">  </w:t>
      </w:r>
      <w:r w:rsidR="00F060D3">
        <w:rPr>
          <w:rFonts w:asciiTheme="majorHAnsi" w:hAnsiTheme="majorHAnsi" w:cs="Arial"/>
          <w:sz w:val="22"/>
          <w:szCs w:val="22"/>
        </w:rPr>
        <w:t xml:space="preserve">January </w:t>
      </w:r>
      <w:r w:rsidR="000B43B1">
        <w:rPr>
          <w:rFonts w:asciiTheme="majorHAnsi" w:hAnsiTheme="majorHAnsi" w:cs="Arial"/>
          <w:sz w:val="22"/>
          <w:szCs w:val="22"/>
        </w:rPr>
        <w:t>21</w:t>
      </w:r>
      <w:r w:rsidR="002849D9" w:rsidRPr="00EA3CEF">
        <w:rPr>
          <w:rFonts w:asciiTheme="majorHAnsi" w:hAnsiTheme="majorHAnsi" w:cs="Arial"/>
          <w:sz w:val="22"/>
          <w:szCs w:val="22"/>
        </w:rPr>
        <w:t>, 20</w:t>
      </w:r>
      <w:r w:rsidR="00F060D3">
        <w:rPr>
          <w:rFonts w:asciiTheme="majorHAnsi" w:hAnsiTheme="majorHAnsi" w:cs="Arial"/>
          <w:sz w:val="22"/>
          <w:szCs w:val="22"/>
        </w:rPr>
        <w:t>20</w:t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217"/>
      </w:tblGrid>
      <w:tr w:rsidR="00BF19DB" w:rsidRPr="00EA3CEF" w14:paraId="3ACC4FEC" w14:textId="77777777" w:rsidTr="0024104B">
        <w:trPr>
          <w:cantSplit/>
        </w:trPr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003B79E" w14:textId="77777777"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U.S. Department of Labor</w:t>
            </w:r>
          </w:p>
          <w:p w14:paraId="59A81126" w14:textId="77777777"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Employment and Training Administration</w:t>
            </w:r>
            <w:r w:rsidR="009D0951" w:rsidRPr="00EA3CEF">
              <w:rPr>
                <w:rFonts w:asciiTheme="majorHAnsi" w:hAnsiTheme="majorHAnsi" w:cs="Arial"/>
                <w:sz w:val="22"/>
                <w:szCs w:val="22"/>
              </w:rPr>
              <w:t xml:space="preserve">, Office of </w:t>
            </w:r>
          </w:p>
          <w:p w14:paraId="1FA6B640" w14:textId="77777777"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Apprenticeship</w:t>
            </w:r>
            <w:r w:rsidR="004D36FF" w:rsidRPr="00EA3CEF">
              <w:rPr>
                <w:rFonts w:asciiTheme="majorHAnsi" w:hAnsiTheme="majorHAnsi" w:cs="Arial"/>
                <w:sz w:val="22"/>
                <w:szCs w:val="22"/>
              </w:rPr>
              <w:t xml:space="preserve"> (OA)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59AA67C0" w14:textId="77777777" w:rsidR="00BF19DB" w:rsidRPr="00EA3CEF" w:rsidRDefault="00BF19DB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Washington, D.C. </w:t>
            </w:r>
            <w:r w:rsidR="000B4CB3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20210</w:t>
            </w:r>
          </w:p>
        </w:tc>
        <w:tc>
          <w:tcPr>
            <w:tcW w:w="270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795B1AEC" w14:textId="77777777"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Distribution:</w:t>
            </w:r>
          </w:p>
          <w:p w14:paraId="3724B856" w14:textId="77777777"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A-541 Hdqtrs</w:t>
            </w:r>
          </w:p>
          <w:p w14:paraId="16C0849A" w14:textId="77777777"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A-544 All Field Tech</w:t>
            </w:r>
          </w:p>
          <w:p w14:paraId="72ABB4C0" w14:textId="77777777" w:rsidR="006D3594" w:rsidRPr="00EA3CEF" w:rsidRDefault="00BF19DB" w:rsidP="000B4CB3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A-547</w:t>
            </w:r>
            <w:r w:rsidR="001A0B5F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6C2B18" w:rsidRPr="00EA3CEF">
              <w:rPr>
                <w:rFonts w:asciiTheme="majorHAnsi" w:hAnsiTheme="majorHAnsi" w:cs="Arial"/>
                <w:sz w:val="22"/>
                <w:szCs w:val="22"/>
              </w:rPr>
              <w:t>SD+RD+SAA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+; Lab.Com</w:t>
            </w:r>
          </w:p>
        </w:tc>
        <w:tc>
          <w:tcPr>
            <w:tcW w:w="321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0421B6B" w14:textId="56E4E577" w:rsidR="00433F49" w:rsidRPr="00EA3CEF" w:rsidRDefault="00BF19DB" w:rsidP="00C07546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  <w:u w:val="single"/>
              </w:rPr>
              <w:t>Subject</w:t>
            </w:r>
            <w:r w:rsidR="00ED4B89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D92CFE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340F81">
              <w:rPr>
                <w:rFonts w:asciiTheme="majorHAnsi" w:hAnsiTheme="majorHAnsi" w:cs="Arial"/>
                <w:sz w:val="22"/>
                <w:szCs w:val="22"/>
              </w:rPr>
              <w:t>Revis</w:t>
            </w:r>
            <w:r w:rsidR="00032C99">
              <w:rPr>
                <w:rFonts w:asciiTheme="majorHAnsi" w:hAnsiTheme="majorHAnsi" w:cs="Arial"/>
                <w:sz w:val="22"/>
                <w:szCs w:val="22"/>
              </w:rPr>
              <w:t xml:space="preserve">ion to an </w:t>
            </w:r>
            <w:r w:rsidR="009A234A">
              <w:rPr>
                <w:rFonts w:asciiTheme="majorHAnsi" w:hAnsiTheme="majorHAnsi" w:cs="Arial"/>
                <w:sz w:val="22"/>
                <w:szCs w:val="22"/>
              </w:rPr>
              <w:t xml:space="preserve">Existing </w:t>
            </w:r>
            <w:r w:rsidR="009F0BFA" w:rsidRPr="00EA3CEF">
              <w:rPr>
                <w:rFonts w:asciiTheme="majorHAnsi" w:hAnsiTheme="majorHAnsi" w:cs="Arial"/>
                <w:sz w:val="22"/>
                <w:szCs w:val="22"/>
              </w:rPr>
              <w:t xml:space="preserve">Apprenticeable </w:t>
            </w:r>
            <w:r w:rsidR="00B85388" w:rsidRPr="00EA3CEF">
              <w:rPr>
                <w:rFonts w:asciiTheme="majorHAnsi" w:hAnsiTheme="majorHAnsi" w:cs="Arial"/>
                <w:sz w:val="22"/>
                <w:szCs w:val="22"/>
              </w:rPr>
              <w:t>Occupati</w:t>
            </w:r>
            <w:r w:rsidR="001F1968" w:rsidRPr="00EA3CEF">
              <w:rPr>
                <w:rFonts w:asciiTheme="majorHAnsi" w:hAnsiTheme="majorHAnsi" w:cs="Arial"/>
                <w:sz w:val="22"/>
                <w:szCs w:val="22"/>
              </w:rPr>
              <w:t>on:</w:t>
            </w:r>
            <w:r w:rsidR="00D92CFE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78605A" w:rsidRPr="0078605A">
              <w:rPr>
                <w:rFonts w:asciiTheme="majorHAnsi" w:hAnsiTheme="majorHAnsi" w:cs="Arial"/>
                <w:sz w:val="22"/>
                <w:szCs w:val="22"/>
              </w:rPr>
              <w:t>Nurse, Licensed Practical</w:t>
            </w:r>
          </w:p>
          <w:p w14:paraId="4322A07A" w14:textId="77777777" w:rsidR="00433F49" w:rsidRPr="00EA3CEF" w:rsidRDefault="00433F4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2734289" w14:textId="6CDAEAEC" w:rsidR="00BF19DB" w:rsidRPr="00EA3CEF" w:rsidRDefault="00ED4B8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  <w:u w:val="single"/>
              </w:rPr>
              <w:t>Code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5170B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60B15" w:rsidRPr="00EA3CEF">
              <w:rPr>
                <w:rFonts w:asciiTheme="majorHAnsi" w:hAnsiTheme="majorHAnsi" w:cs="Arial"/>
                <w:sz w:val="22"/>
                <w:szCs w:val="22"/>
              </w:rPr>
              <w:t>200</w:t>
            </w:r>
            <w:r w:rsidR="009E5F0B" w:rsidRPr="00EA3CEF">
              <w:rPr>
                <w:rFonts w:asciiTheme="majorHAnsi" w:hAnsiTheme="majorHAnsi" w:cs="Arial"/>
                <w:sz w:val="22"/>
                <w:szCs w:val="22"/>
              </w:rPr>
              <w:t>.1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A10D07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BF19DB" w:rsidRPr="00EA3CEF" w14:paraId="31839F7F" w14:textId="77777777" w:rsidTr="0024104B">
        <w:trPr>
          <w:cantSplit/>
          <w:trHeight w:val="307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4B22D585" w14:textId="77777777" w:rsidR="00BF19DB" w:rsidRPr="00EA3CEF" w:rsidRDefault="00F63B9D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Symbols: 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DRAP</w:t>
            </w:r>
            <w:r w:rsidR="00BF19DB" w:rsidRPr="00EA3CEF">
              <w:rPr>
                <w:rFonts w:asciiTheme="majorHAnsi" w:hAnsiTheme="majorHAnsi" w:cs="Arial"/>
                <w:sz w:val="22"/>
                <w:szCs w:val="22"/>
              </w:rPr>
              <w:t>/</w:t>
            </w:r>
            <w:r w:rsidR="00E60B15" w:rsidRPr="00EA3CEF">
              <w:rPr>
                <w:rFonts w:asciiTheme="majorHAnsi" w:hAnsiTheme="majorHAnsi" w:cs="Arial"/>
                <w:sz w:val="22"/>
                <w:szCs w:val="22"/>
              </w:rPr>
              <w:t>K</w:t>
            </w:r>
            <w:r w:rsidR="00155E61" w:rsidRPr="00EA3CEF">
              <w:rPr>
                <w:rFonts w:asciiTheme="majorHAnsi" w:hAnsiTheme="majorHAnsi" w:cs="Arial"/>
                <w:sz w:val="22"/>
                <w:szCs w:val="22"/>
              </w:rPr>
              <w:t>AJ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12661F6B" w14:textId="77777777" w:rsidR="00BF19DB" w:rsidRPr="00EA3CEF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72D00603" w14:textId="77777777" w:rsidR="00BF19DB" w:rsidRPr="00EA3CEF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Action: 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Immediate</w:t>
            </w:r>
          </w:p>
        </w:tc>
      </w:tr>
      <w:tr w:rsidR="00BF19DB" w:rsidRPr="00EA3CEF" w14:paraId="5AF87AFC" w14:textId="77777777" w:rsidTr="0024104B">
        <w:tblPrEx>
          <w:tblCellMar>
            <w:left w:w="120" w:type="dxa"/>
            <w:right w:w="120" w:type="dxa"/>
          </w:tblCellMar>
        </w:tblPrEx>
        <w:tc>
          <w:tcPr>
            <w:tcW w:w="8797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18A8F19" w14:textId="77777777" w:rsidR="00BF19DB" w:rsidRPr="00EA3CEF" w:rsidRDefault="00BF19DB" w:rsidP="00651A78">
            <w:pPr>
              <w:spacing w:line="139" w:lineRule="exact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BA08241" w14:textId="77777777" w:rsidR="00956544" w:rsidRPr="00EA3CEF" w:rsidRDefault="00BF19DB" w:rsidP="00956544">
            <w:pPr>
              <w:widowControl/>
              <w:ind w:right="33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="008F6DAC" w:rsidRPr="00EA3CEF">
              <w:rPr>
                <w:rFonts w:asciiTheme="majorHAnsi" w:hAnsiTheme="majorHAnsi" w:cs="Arial"/>
                <w:sz w:val="22"/>
                <w:szCs w:val="22"/>
              </w:rPr>
              <w:t xml:space="preserve">  To inform </w:t>
            </w:r>
            <w:r w:rsidR="007D6737" w:rsidRPr="00EA3CEF">
              <w:rPr>
                <w:rFonts w:asciiTheme="majorHAnsi" w:hAnsiTheme="majorHAnsi" w:cs="Arial"/>
                <w:sz w:val="22"/>
                <w:szCs w:val="22"/>
              </w:rPr>
              <w:t xml:space="preserve">the </w:t>
            </w:r>
            <w:r w:rsidR="006E4B0C" w:rsidRPr="00EA3CEF">
              <w:rPr>
                <w:rFonts w:asciiTheme="majorHAnsi" w:hAnsiTheme="majorHAnsi" w:cs="Arial"/>
                <w:sz w:val="22"/>
                <w:szCs w:val="22"/>
              </w:rPr>
              <w:t xml:space="preserve">staff of </w:t>
            </w:r>
            <w:r w:rsidR="007D6737" w:rsidRPr="00EA3CEF">
              <w:rPr>
                <w:rFonts w:asciiTheme="majorHAnsi" w:hAnsiTheme="majorHAnsi" w:cs="Arial"/>
                <w:sz w:val="22"/>
                <w:szCs w:val="22"/>
              </w:rPr>
              <w:t>OA</w:t>
            </w:r>
            <w:r w:rsidR="00956544" w:rsidRPr="00EA3CEF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56544" w:rsidRPr="00EA3CEF">
              <w:rPr>
                <w:rFonts w:asciiTheme="majorHAnsi" w:hAnsiTheme="majorHAnsi" w:cs="Arial"/>
                <w:sz w:val="22"/>
                <w:szCs w:val="22"/>
              </w:rPr>
              <w:t>State Apprenticeship Agencies (SAA), Registered Apprenticeship program sponsors, and other Register</w:t>
            </w:r>
            <w:r w:rsidR="001C2473">
              <w:rPr>
                <w:rFonts w:asciiTheme="majorHAnsi" w:hAnsiTheme="majorHAnsi" w:cs="Arial"/>
                <w:sz w:val="22"/>
                <w:szCs w:val="22"/>
              </w:rPr>
              <w:t xml:space="preserve">ed Apprenticeship partners of </w:t>
            </w:r>
            <w:r w:rsidR="001C2473" w:rsidRPr="001C2473">
              <w:rPr>
                <w:rFonts w:asciiTheme="majorHAnsi" w:hAnsiTheme="majorHAnsi" w:cs="Arial"/>
                <w:sz w:val="22"/>
                <w:szCs w:val="22"/>
              </w:rPr>
              <w:t>a revision to an existing apprenticeable occupation:</w:t>
            </w:r>
          </w:p>
          <w:p w14:paraId="37B1DF17" w14:textId="77777777" w:rsidR="00577929" w:rsidRPr="00EA3CEF" w:rsidRDefault="004A48E0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</w:p>
          <w:p w14:paraId="3DC84947" w14:textId="3ECD8D93" w:rsidR="00C07546" w:rsidRDefault="00577929" w:rsidP="00931F8D">
            <w:pPr>
              <w:rPr>
                <w:rFonts w:ascii="Cambria" w:hAnsi="Cambria" w:cs="Arial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F0BFA"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</w:t>
            </w:r>
            <w:r w:rsidR="0078605A" w:rsidRPr="0078605A">
              <w:rPr>
                <w:rFonts w:ascii="Cambria" w:hAnsi="Cambria" w:cs="Arial"/>
              </w:rPr>
              <w:t>Nurse, Licensed Practical</w:t>
            </w:r>
          </w:p>
          <w:p w14:paraId="47AFED0D" w14:textId="10F8269A" w:rsidR="008F6DAC" w:rsidRPr="00EA3CEF" w:rsidRDefault="00A01A24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</w:t>
            </w:r>
            <w:r w:rsidR="00E27357" w:rsidRPr="00EA3CEF">
              <w:rPr>
                <w:rFonts w:asciiTheme="majorHAnsi" w:hAnsiTheme="majorHAnsi" w:cs="Arial"/>
                <w:sz w:val="22"/>
                <w:szCs w:val="22"/>
              </w:rPr>
              <w:t>O*NET-</w:t>
            </w:r>
            <w:r w:rsidR="009A3D59" w:rsidRPr="00EA3CEF">
              <w:rPr>
                <w:rFonts w:asciiTheme="majorHAnsi" w:hAnsiTheme="majorHAnsi" w:cs="Arial"/>
                <w:sz w:val="22"/>
                <w:szCs w:val="22"/>
              </w:rPr>
              <w:t>SOC Code</w:t>
            </w:r>
            <w:r w:rsidR="002D1F92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FD528E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78605A">
              <w:rPr>
                <w:rFonts w:asciiTheme="majorHAnsi" w:hAnsiTheme="majorHAnsi" w:cs="Arial"/>
                <w:sz w:val="22"/>
                <w:szCs w:val="22"/>
                <w:lang w:val="es-ES"/>
              </w:rPr>
              <w:t>29-2061.00</w:t>
            </w:r>
          </w:p>
          <w:p w14:paraId="4325F7C5" w14:textId="1258F3AF" w:rsidR="0049443C" w:rsidRPr="00EA3CEF" w:rsidRDefault="0049443C" w:rsidP="0049443C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RAPIDS Code: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3072FC">
              <w:rPr>
                <w:rFonts w:asciiTheme="majorHAnsi" w:hAnsiTheme="majorHAnsi" w:cs="Arial"/>
                <w:sz w:val="22"/>
                <w:szCs w:val="22"/>
              </w:rPr>
              <w:t>08</w:t>
            </w:r>
            <w:r w:rsidR="0078605A">
              <w:rPr>
                <w:rFonts w:asciiTheme="majorHAnsi" w:hAnsiTheme="majorHAnsi" w:cs="Arial"/>
                <w:sz w:val="22"/>
                <w:szCs w:val="22"/>
              </w:rPr>
              <w:t>37</w:t>
            </w:r>
            <w:r w:rsidR="00C07546">
              <w:rPr>
                <w:rFonts w:asciiTheme="majorHAnsi" w:hAnsiTheme="majorHAnsi" w:cs="Arial"/>
                <w:sz w:val="22"/>
                <w:szCs w:val="22"/>
              </w:rPr>
              <w:t>CB</w:t>
            </w:r>
          </w:p>
          <w:p w14:paraId="229F178F" w14:textId="02C40819" w:rsidR="009A3D59" w:rsidRPr="00EA3CEF" w:rsidRDefault="009A40F7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F0BFA"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Type of Training</w:t>
            </w:r>
            <w:r w:rsidR="000F15A7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01609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C07546">
              <w:rPr>
                <w:rFonts w:asciiTheme="majorHAnsi" w:hAnsiTheme="majorHAnsi" w:cs="Arial"/>
                <w:sz w:val="22"/>
                <w:szCs w:val="22"/>
              </w:rPr>
              <w:t>Competency-based</w:t>
            </w:r>
            <w:r w:rsidR="002B24F8" w:rsidRPr="00EA3CEF">
              <w:rPr>
                <w:rFonts w:asciiTheme="majorHAnsi" w:hAnsiTheme="majorHAnsi" w:cs="Arial"/>
                <w:sz w:val="22"/>
                <w:szCs w:val="22"/>
              </w:rPr>
              <w:t xml:space="preserve">     </w:t>
            </w:r>
          </w:p>
          <w:p w14:paraId="4C579E5E" w14:textId="77777777" w:rsidR="00906AF6" w:rsidRPr="00EA3CEF" w:rsidRDefault="00906AF6" w:rsidP="00A9202A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86358AF" w14:textId="09E1810C" w:rsidR="00C07546" w:rsidRPr="00C9039E" w:rsidRDefault="00C07546" w:rsidP="007E49A7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:  </w:t>
            </w:r>
            <w:r w:rsidR="00C9039E" w:rsidRPr="00C9039E"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="003072FC">
              <w:rPr>
                <w:rFonts w:asciiTheme="majorHAnsi" w:hAnsiTheme="majorHAnsi" w:cs="Arial"/>
                <w:sz w:val="22"/>
                <w:szCs w:val="22"/>
              </w:rPr>
              <w:t xml:space="preserve">r. </w:t>
            </w:r>
            <w:r w:rsidR="00272AFE">
              <w:rPr>
                <w:rFonts w:asciiTheme="majorHAnsi" w:hAnsiTheme="majorHAnsi" w:cs="Arial"/>
                <w:sz w:val="22"/>
                <w:szCs w:val="22"/>
              </w:rPr>
              <w:t>Daniel Bustillo</w:t>
            </w:r>
            <w:r w:rsidR="007E49A7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r w:rsidR="003072FC">
              <w:rPr>
                <w:rFonts w:asciiTheme="majorHAnsi" w:hAnsiTheme="majorHAnsi" w:cs="Arial"/>
                <w:sz w:val="22"/>
                <w:szCs w:val="22"/>
              </w:rPr>
              <w:t>E</w:t>
            </w:r>
            <w:r w:rsidR="00272AFE">
              <w:rPr>
                <w:rFonts w:asciiTheme="majorHAnsi" w:hAnsiTheme="majorHAnsi" w:cs="Arial"/>
                <w:sz w:val="22"/>
                <w:szCs w:val="22"/>
              </w:rPr>
              <w:t>xecutive Director</w:t>
            </w:r>
            <w:r w:rsidR="002773AB">
              <w:rPr>
                <w:rFonts w:asciiTheme="majorHAnsi" w:hAnsiTheme="majorHAnsi" w:cs="Arial"/>
                <w:sz w:val="22"/>
                <w:szCs w:val="22"/>
              </w:rPr>
              <w:t>, on</w:t>
            </w:r>
            <w:r w:rsidR="00C9039E">
              <w:rPr>
                <w:rFonts w:asciiTheme="majorHAnsi" w:hAnsiTheme="majorHAnsi" w:cs="Arial"/>
                <w:sz w:val="22"/>
                <w:szCs w:val="22"/>
              </w:rPr>
              <w:t xml:space="preserve"> behalf of </w:t>
            </w:r>
            <w:r w:rsidR="00016095">
              <w:rPr>
                <w:rFonts w:asciiTheme="majorHAnsi" w:hAnsiTheme="majorHAnsi" w:cs="Arial"/>
                <w:sz w:val="22"/>
                <w:szCs w:val="22"/>
              </w:rPr>
              <w:t xml:space="preserve">the </w:t>
            </w:r>
            <w:r w:rsidR="00272AFE" w:rsidRPr="00272AFE">
              <w:rPr>
                <w:rFonts w:asciiTheme="majorHAnsi" w:hAnsiTheme="majorHAnsi" w:cs="Arial"/>
                <w:sz w:val="22"/>
                <w:szCs w:val="22"/>
              </w:rPr>
              <w:t xml:space="preserve">National Center for Healthcare Apprenticeships </w:t>
            </w:r>
            <w:r w:rsidR="006B0753" w:rsidRPr="00272AFE">
              <w:rPr>
                <w:rFonts w:asciiTheme="majorHAnsi" w:hAnsiTheme="majorHAnsi" w:cs="Arial"/>
                <w:sz w:val="22"/>
                <w:szCs w:val="22"/>
              </w:rPr>
              <w:t>NJATC</w:t>
            </w:r>
            <w:r w:rsidR="006B0753" w:rsidRPr="00272AFE" w:rsidDel="00272AFE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="00C9039E" w:rsidRPr="00C9039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submitted the following occupation:</w:t>
            </w:r>
            <w:r w:rsidR="00C9039E">
              <w:rPr>
                <w:rFonts w:asciiTheme="majorHAnsi" w:hAnsiTheme="majorHAnsi" w:cs="Arial"/>
                <w:bCs/>
                <w:sz w:val="22"/>
                <w:szCs w:val="22"/>
              </w:rPr>
              <w:t xml:space="preserve">  </w:t>
            </w:r>
            <w:r w:rsidR="00272AFE" w:rsidRPr="00272AFE">
              <w:rPr>
                <w:rFonts w:asciiTheme="majorHAnsi" w:hAnsiTheme="majorHAnsi" w:cs="Arial"/>
                <w:bCs/>
                <w:sz w:val="22"/>
                <w:szCs w:val="22"/>
              </w:rPr>
              <w:t>Nurse, Licensed Practical</w:t>
            </w:r>
            <w:r w:rsidR="003072FC" w:rsidRPr="003072FC" w:rsidDel="003072FC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for </w:t>
            </w:r>
            <w:r w:rsidRPr="00C77694">
              <w:rPr>
                <w:rFonts w:asciiTheme="majorHAnsi" w:hAnsiTheme="majorHAnsi" w:cs="Arial"/>
                <w:sz w:val="22"/>
                <w:szCs w:val="22"/>
              </w:rPr>
              <w:t xml:space="preserve">apprenticeability determination for a revision to </w:t>
            </w:r>
            <w:r w:rsidR="00361E5F" w:rsidRPr="00C77694">
              <w:rPr>
                <w:rFonts w:asciiTheme="majorHAnsi" w:hAnsiTheme="majorHAnsi" w:cs="Arial"/>
                <w:sz w:val="22"/>
                <w:szCs w:val="22"/>
              </w:rPr>
              <w:t>t</w:t>
            </w:r>
            <w:r w:rsidR="00361E5F">
              <w:rPr>
                <w:rFonts w:asciiTheme="majorHAnsi" w:hAnsiTheme="majorHAnsi" w:cs="Arial"/>
                <w:sz w:val="22"/>
                <w:szCs w:val="22"/>
              </w:rPr>
              <w:t>ype of</w:t>
            </w:r>
            <w:r w:rsidR="00361E5F" w:rsidRPr="00C7769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361E5F">
              <w:rPr>
                <w:rFonts w:asciiTheme="majorHAnsi" w:hAnsiTheme="majorHAnsi" w:cs="Arial"/>
                <w:sz w:val="22"/>
                <w:szCs w:val="22"/>
              </w:rPr>
              <w:t xml:space="preserve">training </w:t>
            </w:r>
            <w:r w:rsidR="0092319E">
              <w:rPr>
                <w:rFonts w:asciiTheme="majorHAnsi" w:hAnsiTheme="majorHAnsi" w:cs="Arial"/>
                <w:sz w:val="22"/>
                <w:szCs w:val="22"/>
              </w:rPr>
              <w:t xml:space="preserve">and term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from time-based to </w:t>
            </w:r>
            <w:r w:rsidR="00361E5F">
              <w:rPr>
                <w:rFonts w:asciiTheme="majorHAnsi" w:hAnsiTheme="majorHAnsi" w:cs="Arial"/>
                <w:sz w:val="22"/>
                <w:szCs w:val="22"/>
              </w:rPr>
              <w:t xml:space="preserve">the </w:t>
            </w:r>
            <w:r>
              <w:rPr>
                <w:rFonts w:asciiTheme="majorHAnsi" w:hAnsiTheme="majorHAnsi" w:cs="Arial"/>
                <w:sz w:val="22"/>
                <w:szCs w:val="22"/>
              </w:rPr>
              <w:t>competency-based</w:t>
            </w:r>
            <w:r w:rsidR="00361E5F">
              <w:rPr>
                <w:rFonts w:asciiTheme="majorHAnsi" w:hAnsiTheme="majorHAnsi" w:cs="Arial"/>
                <w:sz w:val="22"/>
                <w:szCs w:val="22"/>
              </w:rPr>
              <w:t xml:space="preserve"> training approach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5170B4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6B0753">
              <w:rPr>
                <w:rFonts w:asciiTheme="majorHAnsi" w:hAnsiTheme="majorHAnsi" w:cs="Arial"/>
                <w:sz w:val="22"/>
                <w:szCs w:val="22"/>
              </w:rPr>
              <w:t xml:space="preserve">The OA Administrator on </w:t>
            </w:r>
            <w:r w:rsidR="00F060D3">
              <w:rPr>
                <w:rFonts w:asciiTheme="majorHAnsi" w:hAnsiTheme="majorHAnsi" w:cs="Arial"/>
                <w:sz w:val="22"/>
                <w:szCs w:val="22"/>
              </w:rPr>
              <w:t>January 12, 2020</w:t>
            </w:r>
            <w:r w:rsidR="006B0753">
              <w:rPr>
                <w:rFonts w:asciiTheme="majorHAnsi" w:hAnsiTheme="majorHAnsi" w:cs="Arial"/>
                <w:sz w:val="22"/>
                <w:szCs w:val="22"/>
              </w:rPr>
              <w:t xml:space="preserve"> approved this revision</w:t>
            </w:r>
            <w:r w:rsidR="005170B4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764E17EC" w14:textId="77777777" w:rsidR="00C07546" w:rsidRPr="00EA3CEF" w:rsidRDefault="00C07546" w:rsidP="00C0754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2CF8BD95" w14:textId="5CE5C1CB" w:rsidR="00C07546" w:rsidRPr="004578B5" w:rsidRDefault="00272AFE" w:rsidP="00C07546">
            <w:pPr>
              <w:pStyle w:val="Default"/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72AFE">
              <w:rPr>
                <w:rFonts w:asciiTheme="majorHAnsi" w:eastAsia="Calibri" w:hAnsiTheme="majorHAnsi" w:cs="Arial"/>
                <w:sz w:val="22"/>
                <w:szCs w:val="22"/>
              </w:rPr>
              <w:t>Nurse, Licensed Practical</w:t>
            </w:r>
            <w:r w:rsidRPr="00272AFE" w:rsidDel="00272AFE">
              <w:rPr>
                <w:rFonts w:asciiTheme="majorHAnsi" w:eastAsia="Calibri" w:hAnsiTheme="majorHAnsi" w:cs="Arial"/>
                <w:sz w:val="22"/>
                <w:szCs w:val="22"/>
              </w:rPr>
              <w:t xml:space="preserve"> </w:t>
            </w:r>
            <w:r w:rsidR="00C07546">
              <w:rPr>
                <w:rFonts w:asciiTheme="majorHAnsi" w:eastAsia="Calibri" w:hAnsiTheme="majorHAnsi" w:cs="Arial"/>
                <w:sz w:val="22"/>
                <w:szCs w:val="22"/>
              </w:rPr>
              <w:t xml:space="preserve">performs </w:t>
            </w:r>
            <w:r w:rsidR="00C07546" w:rsidRPr="004578B5">
              <w:rPr>
                <w:rFonts w:asciiTheme="majorHAnsi" w:eastAsia="Calibri" w:hAnsiTheme="majorHAnsi" w:cs="Arial"/>
                <w:sz w:val="22"/>
                <w:szCs w:val="22"/>
              </w:rPr>
              <w:t xml:space="preserve">the duties of: </w:t>
            </w:r>
          </w:p>
          <w:p w14:paraId="5D8DD8EA" w14:textId="5813A191" w:rsidR="00C07546" w:rsidRDefault="00272AFE" w:rsidP="00272AFE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 w:rsidRPr="00272AFE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Observe the health status of residents.  Collect and record data from the resident, caregivers/family, health care providers, individuals and/or agencies in the community and documents appropriately</w:t>
            </w:r>
            <w:r w:rsidR="008A1662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;</w:t>
            </w:r>
          </w:p>
          <w:p w14:paraId="25C77668" w14:textId="7C670922" w:rsidR="00C07546" w:rsidRPr="00272AFE" w:rsidRDefault="00272AFE" w:rsidP="00272AFE">
            <w:pPr>
              <w:pStyle w:val="ListParagraph"/>
              <w:numPr>
                <w:ilvl w:val="0"/>
                <w:numId w:val="2"/>
              </w:numPr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 w:rsidRPr="00272AFE">
              <w:rPr>
                <w:rFonts w:asciiTheme="majorHAnsi" w:eastAsia="Calibri" w:hAnsiTheme="majorHAnsi" w:cs="Arial"/>
                <w:snapToGrid/>
                <w:color w:val="000000"/>
                <w:sz w:val="22"/>
                <w:szCs w:val="22"/>
              </w:rPr>
              <w:t>Conduct rounds to monitor, observe and evaluate resident’s general condition</w:t>
            </w:r>
            <w:r w:rsidR="008C5243" w:rsidRPr="00272AFE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;</w:t>
            </w:r>
            <w:r w:rsidR="00931F8D" w:rsidRPr="00272AFE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 xml:space="preserve"> and</w:t>
            </w:r>
          </w:p>
          <w:p w14:paraId="70162EBF" w14:textId="369B1D57" w:rsidR="00C07546" w:rsidRPr="00272AFE" w:rsidRDefault="00272AFE" w:rsidP="00272AFE">
            <w:pPr>
              <w:pStyle w:val="ListParagraph"/>
              <w:numPr>
                <w:ilvl w:val="0"/>
                <w:numId w:val="2"/>
              </w:numPr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 w:rsidRPr="00272AFE">
              <w:rPr>
                <w:rFonts w:asciiTheme="majorHAnsi" w:eastAsia="Calibri" w:hAnsiTheme="majorHAnsi" w:cs="Arial"/>
                <w:snapToGrid/>
                <w:color w:val="000000"/>
                <w:sz w:val="22"/>
                <w:szCs w:val="22"/>
              </w:rPr>
              <w:t xml:space="preserve">Manage </w:t>
            </w:r>
            <w:r w:rsidR="006B0753" w:rsidRPr="00272AFE">
              <w:rPr>
                <w:rFonts w:asciiTheme="majorHAnsi" w:eastAsia="Calibri" w:hAnsiTheme="majorHAnsi" w:cs="Arial"/>
                <w:snapToGrid/>
                <w:color w:val="000000"/>
                <w:sz w:val="22"/>
                <w:szCs w:val="22"/>
              </w:rPr>
              <w:t>emergencies</w:t>
            </w:r>
            <w:r w:rsidRPr="00272AFE">
              <w:rPr>
                <w:rFonts w:asciiTheme="majorHAnsi" w:eastAsia="Calibri" w:hAnsiTheme="majorHAnsi" w:cs="Arial"/>
                <w:snapToGrid/>
                <w:color w:val="000000"/>
                <w:sz w:val="22"/>
                <w:szCs w:val="22"/>
              </w:rPr>
              <w:t xml:space="preserve"> effectively - fire safety, resident falls, change/deterioration in resident condition &amp; initiate appropriate follow-up</w:t>
            </w:r>
            <w:r>
              <w:rPr>
                <w:rFonts w:asciiTheme="majorHAnsi" w:eastAsia="Calibri" w:hAnsiTheme="majorHAnsi" w:cs="Arial"/>
                <w:snapToGrid/>
                <w:color w:val="000000"/>
                <w:sz w:val="22"/>
                <w:szCs w:val="22"/>
              </w:rPr>
              <w:t>.</w:t>
            </w:r>
          </w:p>
          <w:p w14:paraId="1E0C53B8" w14:textId="77777777" w:rsidR="00C07546" w:rsidRPr="00EA3CEF" w:rsidRDefault="00C07546" w:rsidP="00C07546">
            <w:pPr>
              <w:tabs>
                <w:tab w:val="left" w:pos="240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9F476E9" w14:textId="77777777" w:rsidR="00C07546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Cs w:val="22"/>
                <w:u w:val="single"/>
              </w:rPr>
              <w:t>ACTION</w:t>
            </w:r>
            <w:r w:rsidRPr="00EA3CEF">
              <w:rPr>
                <w:rFonts w:asciiTheme="majorHAnsi" w:hAnsiTheme="majorHAnsi" w:cs="Arial"/>
                <w:b/>
                <w:bCs/>
                <w:szCs w:val="22"/>
              </w:rPr>
              <w:t xml:space="preserve">:  </w:t>
            </w:r>
            <w:r w:rsidRPr="00EA3CEF">
              <w:rPr>
                <w:rFonts w:asciiTheme="majorHAnsi" w:hAnsiTheme="majorHAnsi" w:cs="Arial"/>
                <w:szCs w:val="22"/>
              </w:rPr>
              <w:t>OA staff should familiarize themselves with this bulletin and the attached Work Process Schedule and Related Instruction Outline, as a source for developing apprenticeship standards and/or providing technical assistance.</w:t>
            </w:r>
            <w:r w:rsidRPr="000B0ACE">
              <w:rPr>
                <w:rFonts w:asciiTheme="majorHAnsi" w:hAnsiTheme="majorHAnsi" w:cs="Arial"/>
                <w:bCs/>
                <w:szCs w:val="22"/>
              </w:rPr>
              <w:t xml:space="preserve"> </w:t>
            </w:r>
          </w:p>
          <w:p w14:paraId="1282A3E9" w14:textId="77777777" w:rsidR="00C07546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</w:p>
          <w:p w14:paraId="38D6DE43" w14:textId="77777777" w:rsidR="00C07546" w:rsidRPr="00EA3CEF" w:rsidRDefault="00C07546" w:rsidP="00C07546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If you have any questions, please, contact </w:t>
            </w:r>
            <w:smartTag w:uri="urn:schemas-microsoft-com:office:smarttags" w:element="PersonName">
              <w:r w:rsidRPr="00EA3CEF">
                <w:rPr>
                  <w:rFonts w:asciiTheme="majorHAnsi" w:hAnsiTheme="majorHAnsi" w:cs="Arial"/>
                  <w:sz w:val="22"/>
                  <w:szCs w:val="22"/>
                </w:rPr>
                <w:t>Kirk</w:t>
              </w:r>
            </w:smartTag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Jefferson, Apprenticeship and Training Representative at 202-693-3399.</w:t>
            </w:r>
          </w:p>
          <w:p w14:paraId="26198828" w14:textId="77777777" w:rsidR="00C07546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</w:p>
          <w:p w14:paraId="3C893BE0" w14:textId="77777777" w:rsidR="00C07546" w:rsidRDefault="00C07546" w:rsidP="00C07546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NOTE</w:t>
            </w:r>
            <w:r w:rsidRPr="00EA3CEF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This bulletin is being sent via electronic mail.</w:t>
            </w:r>
          </w:p>
          <w:p w14:paraId="77CAD5F1" w14:textId="77777777" w:rsidR="00C07546" w:rsidRPr="00EA3CEF" w:rsidRDefault="00C07546" w:rsidP="00C07546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B7E6906" w14:textId="65F65E8F" w:rsidR="00F57B73" w:rsidRDefault="00C07546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Attachment</w:t>
            </w:r>
          </w:p>
          <w:bookmarkStart w:id="0" w:name="_GoBack"/>
          <w:bookmarkStart w:id="1" w:name="_MON_1638094133"/>
          <w:bookmarkEnd w:id="1"/>
          <w:p w14:paraId="46FD1328" w14:textId="6D659A22" w:rsidR="009B2EE8" w:rsidRDefault="000B43B1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object w:dxaOrig="1539" w:dyaOrig="994" w14:anchorId="2270AD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7.25pt;height:49.5pt" o:ole="">
                  <v:imagedata r:id="rId11" o:title=""/>
                </v:shape>
                <o:OLEObject Type="Embed" ProgID="Word.Document.12" ShapeID="_x0000_i1027" DrawAspect="Icon" ObjectID="_1641128208" r:id="rId12">
                  <o:FieldCodes>\s</o:FieldCodes>
                </o:OLEObject>
              </w:object>
            </w:r>
            <w:bookmarkEnd w:id="0"/>
          </w:p>
          <w:p w14:paraId="7B8FE95C" w14:textId="77C16938" w:rsidR="00C01761" w:rsidRPr="00EA3CEF" w:rsidRDefault="00C01761" w:rsidP="006B0753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09930C76" w14:textId="77777777" w:rsidR="00BF19DB" w:rsidRPr="00F6061D" w:rsidRDefault="00BF19DB" w:rsidP="007310FB">
      <w:pPr>
        <w:jc w:val="both"/>
      </w:pPr>
    </w:p>
    <w:sectPr w:rsidR="00BF19DB" w:rsidRPr="00F6061D" w:rsidSect="004C160F">
      <w:endnotePr>
        <w:numFmt w:val="decimal"/>
      </w:endnotePr>
      <w:type w:val="continuous"/>
      <w:pgSz w:w="12240" w:h="15840" w:code="1"/>
      <w:pgMar w:top="1080" w:right="1440" w:bottom="81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81E25" w14:textId="77777777" w:rsidR="00400006" w:rsidRDefault="00400006">
      <w:r>
        <w:separator/>
      </w:r>
    </w:p>
  </w:endnote>
  <w:endnote w:type="continuationSeparator" w:id="0">
    <w:p w14:paraId="420EA7F7" w14:textId="77777777" w:rsidR="00400006" w:rsidRDefault="0040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F6CEB" w14:textId="77777777" w:rsidR="00400006" w:rsidRDefault="00400006">
      <w:r>
        <w:separator/>
      </w:r>
    </w:p>
  </w:footnote>
  <w:footnote w:type="continuationSeparator" w:id="0">
    <w:p w14:paraId="798C1202" w14:textId="77777777" w:rsidR="00400006" w:rsidRDefault="00400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57847"/>
    <w:multiLevelType w:val="hybridMultilevel"/>
    <w:tmpl w:val="01DC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A6700"/>
    <w:multiLevelType w:val="hybridMultilevel"/>
    <w:tmpl w:val="6B8A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sDAxMrY0NDc2MLNU0lEKTi0uzszPAymwrAUAl1wziSwAAAA="/>
  </w:docVars>
  <w:rsids>
    <w:rsidRoot w:val="009D4041"/>
    <w:rsid w:val="00005B5C"/>
    <w:rsid w:val="00016095"/>
    <w:rsid w:val="00016A40"/>
    <w:rsid w:val="00032C99"/>
    <w:rsid w:val="0004375C"/>
    <w:rsid w:val="00047354"/>
    <w:rsid w:val="00061639"/>
    <w:rsid w:val="0009038C"/>
    <w:rsid w:val="00093521"/>
    <w:rsid w:val="0009788C"/>
    <w:rsid w:val="000B164A"/>
    <w:rsid w:val="000B43B1"/>
    <w:rsid w:val="000B4CB3"/>
    <w:rsid w:val="000B53C0"/>
    <w:rsid w:val="000B68C1"/>
    <w:rsid w:val="000C11CB"/>
    <w:rsid w:val="000C29C7"/>
    <w:rsid w:val="000D4CC5"/>
    <w:rsid w:val="000F0EF7"/>
    <w:rsid w:val="000F15A7"/>
    <w:rsid w:val="000F44D8"/>
    <w:rsid w:val="000F468D"/>
    <w:rsid w:val="00111581"/>
    <w:rsid w:val="00122220"/>
    <w:rsid w:val="001233E6"/>
    <w:rsid w:val="0013716B"/>
    <w:rsid w:val="00137919"/>
    <w:rsid w:val="001423CE"/>
    <w:rsid w:val="00146ADC"/>
    <w:rsid w:val="00147387"/>
    <w:rsid w:val="00155E61"/>
    <w:rsid w:val="00162727"/>
    <w:rsid w:val="00175179"/>
    <w:rsid w:val="00177DC8"/>
    <w:rsid w:val="00177E87"/>
    <w:rsid w:val="001A0B5F"/>
    <w:rsid w:val="001A39D2"/>
    <w:rsid w:val="001B09EB"/>
    <w:rsid w:val="001B1318"/>
    <w:rsid w:val="001B32BB"/>
    <w:rsid w:val="001B5C1E"/>
    <w:rsid w:val="001C0634"/>
    <w:rsid w:val="001C2473"/>
    <w:rsid w:val="001E27A1"/>
    <w:rsid w:val="001E4768"/>
    <w:rsid w:val="001F1968"/>
    <w:rsid w:val="001F2B4F"/>
    <w:rsid w:val="001F3374"/>
    <w:rsid w:val="001F34D5"/>
    <w:rsid w:val="001F5C00"/>
    <w:rsid w:val="00201859"/>
    <w:rsid w:val="0020365B"/>
    <w:rsid w:val="00204BE2"/>
    <w:rsid w:val="0021476A"/>
    <w:rsid w:val="0022271B"/>
    <w:rsid w:val="00240070"/>
    <w:rsid w:val="0024104B"/>
    <w:rsid w:val="00244BE6"/>
    <w:rsid w:val="00252C88"/>
    <w:rsid w:val="002615F8"/>
    <w:rsid w:val="002647F1"/>
    <w:rsid w:val="00272AFE"/>
    <w:rsid w:val="002773AB"/>
    <w:rsid w:val="002849D9"/>
    <w:rsid w:val="00296708"/>
    <w:rsid w:val="002A0ADB"/>
    <w:rsid w:val="002A568F"/>
    <w:rsid w:val="002B24F8"/>
    <w:rsid w:val="002B3D24"/>
    <w:rsid w:val="002C6D89"/>
    <w:rsid w:val="002D1F92"/>
    <w:rsid w:val="002D4479"/>
    <w:rsid w:val="002D5ECB"/>
    <w:rsid w:val="002D6C59"/>
    <w:rsid w:val="002E6D89"/>
    <w:rsid w:val="00302197"/>
    <w:rsid w:val="00304F71"/>
    <w:rsid w:val="00305120"/>
    <w:rsid w:val="00306291"/>
    <w:rsid w:val="003072FC"/>
    <w:rsid w:val="00323C7D"/>
    <w:rsid w:val="00324212"/>
    <w:rsid w:val="00333E83"/>
    <w:rsid w:val="0033517B"/>
    <w:rsid w:val="00340F81"/>
    <w:rsid w:val="0035129E"/>
    <w:rsid w:val="00355939"/>
    <w:rsid w:val="00361E5F"/>
    <w:rsid w:val="00363670"/>
    <w:rsid w:val="00374BD2"/>
    <w:rsid w:val="00382EE6"/>
    <w:rsid w:val="003B1759"/>
    <w:rsid w:val="003B7B80"/>
    <w:rsid w:val="003C0CAB"/>
    <w:rsid w:val="003C1C29"/>
    <w:rsid w:val="003D6C19"/>
    <w:rsid w:val="003E0722"/>
    <w:rsid w:val="003F290D"/>
    <w:rsid w:val="00400006"/>
    <w:rsid w:val="00403187"/>
    <w:rsid w:val="0041383D"/>
    <w:rsid w:val="00433F49"/>
    <w:rsid w:val="00436E0D"/>
    <w:rsid w:val="0043730E"/>
    <w:rsid w:val="00437EA7"/>
    <w:rsid w:val="004464F6"/>
    <w:rsid w:val="0045447B"/>
    <w:rsid w:val="0045536A"/>
    <w:rsid w:val="00460A30"/>
    <w:rsid w:val="00464E1E"/>
    <w:rsid w:val="0049443C"/>
    <w:rsid w:val="004A29D2"/>
    <w:rsid w:val="004A48E0"/>
    <w:rsid w:val="004A6B2A"/>
    <w:rsid w:val="004B2111"/>
    <w:rsid w:val="004B3F59"/>
    <w:rsid w:val="004B462D"/>
    <w:rsid w:val="004C160F"/>
    <w:rsid w:val="004D33A3"/>
    <w:rsid w:val="004D3485"/>
    <w:rsid w:val="004D36FF"/>
    <w:rsid w:val="004E17C7"/>
    <w:rsid w:val="004F4FC5"/>
    <w:rsid w:val="00500296"/>
    <w:rsid w:val="00502C75"/>
    <w:rsid w:val="005170B4"/>
    <w:rsid w:val="0052556C"/>
    <w:rsid w:val="00525913"/>
    <w:rsid w:val="005401DB"/>
    <w:rsid w:val="005413A8"/>
    <w:rsid w:val="00555818"/>
    <w:rsid w:val="00555FB3"/>
    <w:rsid w:val="00557707"/>
    <w:rsid w:val="00561FE7"/>
    <w:rsid w:val="00577648"/>
    <w:rsid w:val="00577929"/>
    <w:rsid w:val="005D3F29"/>
    <w:rsid w:val="005D49C5"/>
    <w:rsid w:val="005E29E3"/>
    <w:rsid w:val="005E7EEA"/>
    <w:rsid w:val="005F6ADC"/>
    <w:rsid w:val="00612CBD"/>
    <w:rsid w:val="00615A70"/>
    <w:rsid w:val="00622968"/>
    <w:rsid w:val="00624497"/>
    <w:rsid w:val="00631576"/>
    <w:rsid w:val="00632349"/>
    <w:rsid w:val="00642765"/>
    <w:rsid w:val="006447C5"/>
    <w:rsid w:val="00646011"/>
    <w:rsid w:val="006468EF"/>
    <w:rsid w:val="00651A78"/>
    <w:rsid w:val="006551FA"/>
    <w:rsid w:val="00657C66"/>
    <w:rsid w:val="00676A99"/>
    <w:rsid w:val="00680D03"/>
    <w:rsid w:val="00680DFB"/>
    <w:rsid w:val="00686A81"/>
    <w:rsid w:val="006952CE"/>
    <w:rsid w:val="006962F7"/>
    <w:rsid w:val="006A5686"/>
    <w:rsid w:val="006B0753"/>
    <w:rsid w:val="006C2B18"/>
    <w:rsid w:val="006C41E8"/>
    <w:rsid w:val="006C4A82"/>
    <w:rsid w:val="006D2780"/>
    <w:rsid w:val="006D3594"/>
    <w:rsid w:val="006D51FE"/>
    <w:rsid w:val="006E262B"/>
    <w:rsid w:val="006E4B0C"/>
    <w:rsid w:val="0071530A"/>
    <w:rsid w:val="007179FD"/>
    <w:rsid w:val="007310FB"/>
    <w:rsid w:val="00740637"/>
    <w:rsid w:val="007755D5"/>
    <w:rsid w:val="0078605A"/>
    <w:rsid w:val="007A1F93"/>
    <w:rsid w:val="007A52D1"/>
    <w:rsid w:val="007C6371"/>
    <w:rsid w:val="007D5298"/>
    <w:rsid w:val="007D6737"/>
    <w:rsid w:val="007E49A7"/>
    <w:rsid w:val="007F0456"/>
    <w:rsid w:val="00805FB1"/>
    <w:rsid w:val="008247B5"/>
    <w:rsid w:val="00840EDB"/>
    <w:rsid w:val="00843178"/>
    <w:rsid w:val="008573A7"/>
    <w:rsid w:val="008576AD"/>
    <w:rsid w:val="00857EDE"/>
    <w:rsid w:val="008657D9"/>
    <w:rsid w:val="0086645E"/>
    <w:rsid w:val="00872D05"/>
    <w:rsid w:val="00875481"/>
    <w:rsid w:val="008901CA"/>
    <w:rsid w:val="00895274"/>
    <w:rsid w:val="008A1662"/>
    <w:rsid w:val="008A5C83"/>
    <w:rsid w:val="008B2C3B"/>
    <w:rsid w:val="008C5243"/>
    <w:rsid w:val="008D3D57"/>
    <w:rsid w:val="008E65EE"/>
    <w:rsid w:val="008F5B22"/>
    <w:rsid w:val="008F6DAC"/>
    <w:rsid w:val="00906AF6"/>
    <w:rsid w:val="0091609A"/>
    <w:rsid w:val="00922AE0"/>
    <w:rsid w:val="0092319E"/>
    <w:rsid w:val="00926B78"/>
    <w:rsid w:val="00931F8D"/>
    <w:rsid w:val="00934D7D"/>
    <w:rsid w:val="00937C32"/>
    <w:rsid w:val="00943D42"/>
    <w:rsid w:val="009465D7"/>
    <w:rsid w:val="009513EB"/>
    <w:rsid w:val="00954222"/>
    <w:rsid w:val="00954E3E"/>
    <w:rsid w:val="009552AB"/>
    <w:rsid w:val="00956544"/>
    <w:rsid w:val="00961B2F"/>
    <w:rsid w:val="00967434"/>
    <w:rsid w:val="00977D4A"/>
    <w:rsid w:val="00985E2C"/>
    <w:rsid w:val="00990617"/>
    <w:rsid w:val="009966B5"/>
    <w:rsid w:val="009A1A50"/>
    <w:rsid w:val="009A234A"/>
    <w:rsid w:val="009A3D59"/>
    <w:rsid w:val="009A40F7"/>
    <w:rsid w:val="009A6F0E"/>
    <w:rsid w:val="009B113F"/>
    <w:rsid w:val="009B2EE8"/>
    <w:rsid w:val="009C0150"/>
    <w:rsid w:val="009C1A82"/>
    <w:rsid w:val="009C42C0"/>
    <w:rsid w:val="009D0951"/>
    <w:rsid w:val="009D32B3"/>
    <w:rsid w:val="009D3EE3"/>
    <w:rsid w:val="009D4041"/>
    <w:rsid w:val="009E3674"/>
    <w:rsid w:val="009E4483"/>
    <w:rsid w:val="009E46C4"/>
    <w:rsid w:val="009E5B34"/>
    <w:rsid w:val="009E5F0B"/>
    <w:rsid w:val="009E5F85"/>
    <w:rsid w:val="009F0BFA"/>
    <w:rsid w:val="00A01A24"/>
    <w:rsid w:val="00A10D07"/>
    <w:rsid w:val="00A16B24"/>
    <w:rsid w:val="00A26530"/>
    <w:rsid w:val="00A30E55"/>
    <w:rsid w:val="00A352C6"/>
    <w:rsid w:val="00A4189D"/>
    <w:rsid w:val="00A41A52"/>
    <w:rsid w:val="00A467E3"/>
    <w:rsid w:val="00A6510B"/>
    <w:rsid w:val="00A66ED8"/>
    <w:rsid w:val="00A72CC7"/>
    <w:rsid w:val="00A74B0A"/>
    <w:rsid w:val="00A75736"/>
    <w:rsid w:val="00A83461"/>
    <w:rsid w:val="00A91FDC"/>
    <w:rsid w:val="00A9202A"/>
    <w:rsid w:val="00A92EBA"/>
    <w:rsid w:val="00A92F9C"/>
    <w:rsid w:val="00AA31BD"/>
    <w:rsid w:val="00AA5BC1"/>
    <w:rsid w:val="00AA5D8C"/>
    <w:rsid w:val="00AA7244"/>
    <w:rsid w:val="00AB2219"/>
    <w:rsid w:val="00AC3923"/>
    <w:rsid w:val="00AC61BE"/>
    <w:rsid w:val="00AC67E0"/>
    <w:rsid w:val="00AE11A1"/>
    <w:rsid w:val="00AE16DB"/>
    <w:rsid w:val="00AE29A5"/>
    <w:rsid w:val="00AE60C8"/>
    <w:rsid w:val="00AE6A02"/>
    <w:rsid w:val="00AF445A"/>
    <w:rsid w:val="00B128C1"/>
    <w:rsid w:val="00B15782"/>
    <w:rsid w:val="00B15C4C"/>
    <w:rsid w:val="00B25CED"/>
    <w:rsid w:val="00B274DE"/>
    <w:rsid w:val="00B310F4"/>
    <w:rsid w:val="00B31B41"/>
    <w:rsid w:val="00B451B2"/>
    <w:rsid w:val="00B53BA8"/>
    <w:rsid w:val="00B642EA"/>
    <w:rsid w:val="00B7438C"/>
    <w:rsid w:val="00B85388"/>
    <w:rsid w:val="00BA3299"/>
    <w:rsid w:val="00BA44C3"/>
    <w:rsid w:val="00BB5C28"/>
    <w:rsid w:val="00BC3D1A"/>
    <w:rsid w:val="00BC5BE0"/>
    <w:rsid w:val="00BC7EEC"/>
    <w:rsid w:val="00BD0588"/>
    <w:rsid w:val="00BD4990"/>
    <w:rsid w:val="00BE13F4"/>
    <w:rsid w:val="00BE5E91"/>
    <w:rsid w:val="00BF19DB"/>
    <w:rsid w:val="00BF2578"/>
    <w:rsid w:val="00BF36BD"/>
    <w:rsid w:val="00BF5F2A"/>
    <w:rsid w:val="00C01761"/>
    <w:rsid w:val="00C03603"/>
    <w:rsid w:val="00C04938"/>
    <w:rsid w:val="00C0545E"/>
    <w:rsid w:val="00C07546"/>
    <w:rsid w:val="00C1672F"/>
    <w:rsid w:val="00C24B19"/>
    <w:rsid w:val="00C43FE7"/>
    <w:rsid w:val="00C702F4"/>
    <w:rsid w:val="00C73221"/>
    <w:rsid w:val="00C77694"/>
    <w:rsid w:val="00C876A2"/>
    <w:rsid w:val="00C902B0"/>
    <w:rsid w:val="00C9039E"/>
    <w:rsid w:val="00CA0FA8"/>
    <w:rsid w:val="00CC311E"/>
    <w:rsid w:val="00CC5C0B"/>
    <w:rsid w:val="00CC701A"/>
    <w:rsid w:val="00CD53F7"/>
    <w:rsid w:val="00CD77A9"/>
    <w:rsid w:val="00CE3CFF"/>
    <w:rsid w:val="00CF290B"/>
    <w:rsid w:val="00CF5E30"/>
    <w:rsid w:val="00D0776E"/>
    <w:rsid w:val="00D11A1B"/>
    <w:rsid w:val="00D17557"/>
    <w:rsid w:val="00D32254"/>
    <w:rsid w:val="00D37F3C"/>
    <w:rsid w:val="00D5498B"/>
    <w:rsid w:val="00D55392"/>
    <w:rsid w:val="00D66B6A"/>
    <w:rsid w:val="00D727CE"/>
    <w:rsid w:val="00D87BB5"/>
    <w:rsid w:val="00D92CFE"/>
    <w:rsid w:val="00D95209"/>
    <w:rsid w:val="00D95F7A"/>
    <w:rsid w:val="00DA1BA2"/>
    <w:rsid w:val="00DA4356"/>
    <w:rsid w:val="00DB0F09"/>
    <w:rsid w:val="00DB1516"/>
    <w:rsid w:val="00DC3334"/>
    <w:rsid w:val="00DD19FA"/>
    <w:rsid w:val="00DD2A5D"/>
    <w:rsid w:val="00DD3060"/>
    <w:rsid w:val="00DF5570"/>
    <w:rsid w:val="00E03EA0"/>
    <w:rsid w:val="00E16B36"/>
    <w:rsid w:val="00E26D62"/>
    <w:rsid w:val="00E27357"/>
    <w:rsid w:val="00E44461"/>
    <w:rsid w:val="00E50FB9"/>
    <w:rsid w:val="00E540CC"/>
    <w:rsid w:val="00E60B15"/>
    <w:rsid w:val="00E615F8"/>
    <w:rsid w:val="00E61C08"/>
    <w:rsid w:val="00E622D9"/>
    <w:rsid w:val="00E650C0"/>
    <w:rsid w:val="00E66167"/>
    <w:rsid w:val="00E70B96"/>
    <w:rsid w:val="00E72F70"/>
    <w:rsid w:val="00E77846"/>
    <w:rsid w:val="00E8665B"/>
    <w:rsid w:val="00E90DE2"/>
    <w:rsid w:val="00E9116E"/>
    <w:rsid w:val="00EA1855"/>
    <w:rsid w:val="00EA250B"/>
    <w:rsid w:val="00EA3CEF"/>
    <w:rsid w:val="00EB28F7"/>
    <w:rsid w:val="00ED411A"/>
    <w:rsid w:val="00ED4B89"/>
    <w:rsid w:val="00ED652E"/>
    <w:rsid w:val="00ED6B5C"/>
    <w:rsid w:val="00EE7C53"/>
    <w:rsid w:val="00EF26AA"/>
    <w:rsid w:val="00F060D3"/>
    <w:rsid w:val="00F0688F"/>
    <w:rsid w:val="00F14AD9"/>
    <w:rsid w:val="00F17162"/>
    <w:rsid w:val="00F2648E"/>
    <w:rsid w:val="00F33DD2"/>
    <w:rsid w:val="00F35BAF"/>
    <w:rsid w:val="00F366CF"/>
    <w:rsid w:val="00F407FC"/>
    <w:rsid w:val="00F508D1"/>
    <w:rsid w:val="00F50A0E"/>
    <w:rsid w:val="00F50AAF"/>
    <w:rsid w:val="00F55E58"/>
    <w:rsid w:val="00F57B73"/>
    <w:rsid w:val="00F6061D"/>
    <w:rsid w:val="00F63B9D"/>
    <w:rsid w:val="00F67D30"/>
    <w:rsid w:val="00F705EE"/>
    <w:rsid w:val="00FA2D7C"/>
    <w:rsid w:val="00FB3A1F"/>
    <w:rsid w:val="00FD528E"/>
    <w:rsid w:val="00FE114F"/>
    <w:rsid w:val="00FE779A"/>
    <w:rsid w:val="00FF1ED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742F68D"/>
  <w15:docId w15:val="{8AF0D709-866A-4F20-9E19-04F27D3B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49443C"/>
    <w:rPr>
      <w:sz w:val="16"/>
      <w:szCs w:val="16"/>
    </w:rPr>
  </w:style>
  <w:style w:type="paragraph" w:styleId="CommentText">
    <w:name w:val="annotation text"/>
    <w:basedOn w:val="Normal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  <w:style w:type="paragraph" w:customStyle="1" w:styleId="Default">
    <w:name w:val="Default"/>
    <w:rsid w:val="00A92E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07546"/>
    <w:rPr>
      <w:rFonts w:ascii="Arial" w:hAnsi="Arial"/>
      <w:snapToGrid w:val="0"/>
      <w:sz w:val="22"/>
    </w:rPr>
  </w:style>
  <w:style w:type="character" w:customStyle="1" w:styleId="HeaderChar">
    <w:name w:val="Header Char"/>
    <w:basedOn w:val="DefaultParagraphFont"/>
    <w:link w:val="Header"/>
    <w:rsid w:val="00C07546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272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2" ma:contentTypeDescription="Create a new document." ma:contentTypeScope="" ma:versionID="33efae48d8c16de7b1f17e7e88c75849">
  <xsd:schema xmlns:xsd="http://www.w3.org/2001/XMLSchema" xmlns:xs="http://www.w3.org/2001/XMLSchema" xmlns:p="http://schemas.microsoft.com/office/2006/metadata/properties" xmlns:ns3="2a1ba486-ff2f-4459-80ac-1ab5aa17f82f" targetNamespace="http://schemas.microsoft.com/office/2006/metadata/properties" ma:root="true" ma:fieldsID="7c90538a591b19f0fd27851ed4b22ad6" ns3:_="">
    <xsd:import namespace="2a1ba486-ff2f-4459-80ac-1ab5aa17f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39C93-04F6-4313-9BD9-5D773232A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52B8B-9A53-46A1-B866-6463E5847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6019B7-B63F-4951-8083-E88323838E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3A54F2-B54D-4CC6-8EC7-12B1768B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Jefferson, Kirk - ETA</cp:lastModifiedBy>
  <cp:revision>5</cp:revision>
  <cp:lastPrinted>2019-12-05T16:37:00Z</cp:lastPrinted>
  <dcterms:created xsi:type="dcterms:W3CDTF">2020-01-21T15:32:00Z</dcterms:created>
  <dcterms:modified xsi:type="dcterms:W3CDTF">2020-01-21T21:10:00Z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